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AC2" w:rsidRPr="002B43A9" w:rsidRDefault="00FA1AC2" w:rsidP="00FA1AC2">
      <w:pPr>
        <w:spacing w:before="0" w:beforeAutospacing="0"/>
        <w:jc w:val="center"/>
        <w:rPr>
          <w:b/>
          <w:bCs/>
        </w:rPr>
      </w:pPr>
      <w:r w:rsidRPr="002B43A9">
        <w:rPr>
          <w:b/>
          <w:bCs/>
        </w:rPr>
        <w:t>АДМИНИСТРАЦИЯ ВЕРХ-ТУЛИНСКОГО СЕЛЬСОВЕТА</w:t>
      </w:r>
    </w:p>
    <w:p w:rsidR="00FA1AC2" w:rsidRPr="002B43A9" w:rsidRDefault="00FA1AC2" w:rsidP="00FA1AC2">
      <w:pPr>
        <w:spacing w:before="0" w:beforeAutospacing="0"/>
        <w:jc w:val="center"/>
        <w:rPr>
          <w:b/>
          <w:bCs/>
        </w:rPr>
      </w:pPr>
      <w:r w:rsidRPr="002B43A9">
        <w:rPr>
          <w:b/>
          <w:bCs/>
        </w:rPr>
        <w:t>НОВОСИБИРСКОГО РАЙОНА НОВОСИБИРСКОЙ ОБЛАСТИ</w:t>
      </w:r>
    </w:p>
    <w:p w:rsidR="00FA1AC2" w:rsidRPr="002B43A9" w:rsidRDefault="00FA1AC2" w:rsidP="00FA1AC2">
      <w:pPr>
        <w:spacing w:before="0" w:beforeAutospacing="0"/>
        <w:jc w:val="center"/>
        <w:rPr>
          <w:b/>
          <w:bCs/>
        </w:rPr>
      </w:pPr>
    </w:p>
    <w:p w:rsidR="00FA1AC2" w:rsidRPr="002B43A9" w:rsidRDefault="00FA1AC2" w:rsidP="00FA1AC2">
      <w:pPr>
        <w:pStyle w:val="1"/>
        <w:rPr>
          <w:szCs w:val="28"/>
        </w:rPr>
      </w:pPr>
      <w:r w:rsidRPr="002B43A9">
        <w:rPr>
          <w:szCs w:val="28"/>
        </w:rPr>
        <w:t>ПОСТАНОВЛЕНИЕ</w:t>
      </w:r>
    </w:p>
    <w:p w:rsidR="00FA1AC2" w:rsidRPr="002B43A9" w:rsidRDefault="00FA1AC2" w:rsidP="00FA1AC2">
      <w:pPr>
        <w:spacing w:before="0" w:beforeAutospacing="0"/>
      </w:pPr>
    </w:p>
    <w:p w:rsidR="00FA1AC2" w:rsidRPr="002B43A9" w:rsidRDefault="00FA1AC2" w:rsidP="00FA1AC2">
      <w:pPr>
        <w:spacing w:before="0" w:beforeAutospacing="0"/>
        <w:jc w:val="center"/>
      </w:pPr>
      <w:proofErr w:type="gramStart"/>
      <w:r w:rsidRPr="002B43A9">
        <w:t>с</w:t>
      </w:r>
      <w:proofErr w:type="gramEnd"/>
      <w:r w:rsidRPr="002B43A9">
        <w:t>. Верх-Тула</w:t>
      </w:r>
    </w:p>
    <w:p w:rsidR="00FA1AC2" w:rsidRPr="002B43A9" w:rsidRDefault="00FA1AC2" w:rsidP="00FA1AC2">
      <w:pPr>
        <w:spacing w:before="0" w:beforeAutospacing="0"/>
        <w:rPr>
          <w:bCs/>
        </w:rPr>
      </w:pPr>
    </w:p>
    <w:p w:rsidR="00FA1AC2" w:rsidRPr="002B43A9" w:rsidRDefault="00FA1AC2" w:rsidP="00FA1AC2">
      <w:pPr>
        <w:spacing w:before="0" w:beforeAutospacing="0"/>
        <w:rPr>
          <w:bCs/>
        </w:rPr>
      </w:pPr>
    </w:p>
    <w:p w:rsidR="00FA1AC2" w:rsidRPr="002B43A9" w:rsidRDefault="00FA1AC2" w:rsidP="00FA1AC2">
      <w:pPr>
        <w:spacing w:before="0" w:beforeAutospacing="0"/>
        <w:jc w:val="center"/>
      </w:pPr>
      <w:r w:rsidRPr="002B43A9">
        <w:t>от «</w:t>
      </w:r>
      <w:r w:rsidR="007857C9">
        <w:t>21</w:t>
      </w:r>
      <w:r w:rsidRPr="002B43A9">
        <w:t>» апреля 2015 г.</w:t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  <w:t xml:space="preserve">№ </w:t>
      </w:r>
      <w:r w:rsidR="007857C9">
        <w:t>102</w:t>
      </w:r>
    </w:p>
    <w:p w:rsidR="00FA1AC2" w:rsidRPr="002B43A9" w:rsidRDefault="00FA1AC2" w:rsidP="00FA1AC2">
      <w:pPr>
        <w:spacing w:before="0" w:beforeAutospacing="0"/>
        <w:jc w:val="center"/>
        <w:rPr>
          <w:bCs/>
        </w:rPr>
      </w:pPr>
    </w:p>
    <w:p w:rsidR="00FA1AC2" w:rsidRPr="002B43A9" w:rsidRDefault="00FA1AC2" w:rsidP="00827DB9">
      <w:pPr>
        <w:spacing w:before="0" w:beforeAutospacing="0"/>
        <w:jc w:val="center"/>
      </w:pPr>
      <w:r w:rsidRPr="002B43A9">
        <w:rPr>
          <w:spacing w:val="2"/>
        </w:rPr>
        <w:t xml:space="preserve">об утверждении административного регламента </w:t>
      </w:r>
      <w:r w:rsidRPr="002B43A9">
        <w:t>предоставления муниципальной услуги «</w:t>
      </w:r>
      <w:r w:rsidR="00827DB9" w:rsidRPr="002B43A9">
        <w:t xml:space="preserve">Предоставление земельных участков, </w:t>
      </w:r>
      <w:r w:rsidR="00A03924" w:rsidRPr="002B43A9">
        <w:t>для размещения садоводческих, огороднических и дачных некоммерческих объединений граждан</w:t>
      </w:r>
      <w:r w:rsidRPr="002B43A9">
        <w:t>»</w:t>
      </w:r>
    </w:p>
    <w:p w:rsidR="00FA1AC2" w:rsidRPr="002B43A9" w:rsidRDefault="00FA1AC2" w:rsidP="00FA1AC2">
      <w:pPr>
        <w:spacing w:before="0" w:beforeAutospacing="0"/>
        <w:jc w:val="center"/>
        <w:rPr>
          <w:bCs/>
        </w:rPr>
      </w:pPr>
    </w:p>
    <w:p w:rsidR="00FA1AC2" w:rsidRPr="002B43A9" w:rsidRDefault="00FA1AC2" w:rsidP="00FA1AC2">
      <w:pPr>
        <w:spacing w:before="0" w:beforeAutospacing="0"/>
        <w:jc w:val="both"/>
      </w:pPr>
    </w:p>
    <w:p w:rsidR="00FA1AC2" w:rsidRPr="002B43A9" w:rsidRDefault="00FA1AC2" w:rsidP="00FA1AC2">
      <w:pPr>
        <w:widowControl w:val="0"/>
        <w:shd w:val="clear" w:color="auto" w:fill="FFFFFF"/>
        <w:suppressAutoHyphens/>
        <w:spacing w:before="0" w:beforeAutospacing="0"/>
        <w:ind w:firstLine="708"/>
        <w:jc w:val="both"/>
        <w:rPr>
          <w:spacing w:val="2"/>
        </w:rPr>
      </w:pPr>
      <w:r w:rsidRPr="002B43A9">
        <w:rPr>
          <w:spacing w:val="2"/>
        </w:rPr>
        <w:t>В соответствии с Федеральным законом от 27.07.2010 г. №210-ФЗ «Об организации предоставления государственных и муниципальных услу</w:t>
      </w:r>
      <w:r w:rsidR="00D83BB5">
        <w:rPr>
          <w:spacing w:val="2"/>
        </w:rPr>
        <w:t>г»</w:t>
      </w:r>
      <w:r w:rsidRPr="002B43A9">
        <w:rPr>
          <w:spacing w:val="2"/>
        </w:rPr>
        <w:t>,</w:t>
      </w:r>
      <w:r w:rsidRPr="002B43A9">
        <w:t xml:space="preserve"> администрация </w:t>
      </w:r>
      <w:proofErr w:type="spellStart"/>
      <w:r w:rsidRPr="002B43A9">
        <w:t>Верх-Тулинского</w:t>
      </w:r>
      <w:proofErr w:type="spellEnd"/>
      <w:r w:rsidRPr="002B43A9">
        <w:t xml:space="preserve"> сельсовета</w:t>
      </w:r>
    </w:p>
    <w:p w:rsidR="00FA1AC2" w:rsidRPr="002B43A9" w:rsidRDefault="00FA1AC2" w:rsidP="00FA1AC2">
      <w:pPr>
        <w:spacing w:before="0" w:beforeAutospacing="0"/>
        <w:ind w:firstLine="708"/>
        <w:jc w:val="both"/>
      </w:pPr>
      <w:r w:rsidRPr="002B43A9">
        <w:t>ПОСТАНОВЛЯЕТ:</w:t>
      </w:r>
    </w:p>
    <w:p w:rsidR="00FA1AC2" w:rsidRPr="002B43A9" w:rsidRDefault="00FA1AC2" w:rsidP="00FA1AC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0"/>
        <w:ind w:left="0" w:firstLine="709"/>
        <w:jc w:val="both"/>
        <w:textAlignment w:val="baseline"/>
      </w:pPr>
      <w:r w:rsidRPr="002B43A9">
        <w:rPr>
          <w:spacing w:val="2"/>
        </w:rPr>
        <w:t>Утвердить административный регламент по предоставлению муниципальной услуги «</w:t>
      </w:r>
      <w:r w:rsidR="00A03924" w:rsidRPr="002B43A9"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spacing w:val="2"/>
        </w:rPr>
        <w:t>» (Приложение)</w:t>
      </w:r>
      <w:r w:rsidRPr="002B43A9">
        <w:t>.</w:t>
      </w:r>
    </w:p>
    <w:p w:rsidR="00FA1AC2" w:rsidRPr="002B43A9" w:rsidRDefault="00FA1AC2" w:rsidP="00FA1AC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0"/>
        <w:ind w:left="0" w:firstLine="709"/>
        <w:jc w:val="both"/>
        <w:textAlignment w:val="baseline"/>
      </w:pPr>
      <w:proofErr w:type="gramStart"/>
      <w:r w:rsidRPr="002B43A9">
        <w:rPr>
          <w:spacing w:val="2"/>
        </w:rPr>
        <w:t>Разместить</w:t>
      </w:r>
      <w:proofErr w:type="gramEnd"/>
      <w:r w:rsidRPr="002B43A9">
        <w:rPr>
          <w:spacing w:val="2"/>
        </w:rPr>
        <w:t xml:space="preserve"> административный регламент предоставления муниципальной услуги на официальном сайте администрации </w:t>
      </w:r>
      <w:proofErr w:type="spellStart"/>
      <w:r w:rsidRPr="002B43A9">
        <w:rPr>
          <w:spacing w:val="2"/>
        </w:rPr>
        <w:t>Верх-Тулинского</w:t>
      </w:r>
      <w:proofErr w:type="spellEnd"/>
      <w:r w:rsidRPr="002B43A9">
        <w:rPr>
          <w:spacing w:val="2"/>
        </w:rPr>
        <w:t xml:space="preserve"> сельсовета  </w:t>
      </w:r>
      <w:r w:rsidRPr="002B43A9">
        <w:rPr>
          <w:spacing w:val="2"/>
          <w:lang w:val="en-US"/>
        </w:rPr>
        <w:t>www</w:t>
      </w:r>
      <w:r w:rsidRPr="002B43A9">
        <w:rPr>
          <w:spacing w:val="2"/>
        </w:rPr>
        <w:t>.</w:t>
      </w:r>
      <w:proofErr w:type="spellStart"/>
      <w:r w:rsidRPr="002B43A9">
        <w:rPr>
          <w:spacing w:val="2"/>
          <w:lang w:val="en-US"/>
        </w:rPr>
        <w:t>adm</w:t>
      </w:r>
      <w:proofErr w:type="spellEnd"/>
      <w:r w:rsidRPr="002B43A9">
        <w:rPr>
          <w:spacing w:val="2"/>
        </w:rPr>
        <w:t>-</w:t>
      </w:r>
      <w:proofErr w:type="spellStart"/>
      <w:r w:rsidRPr="002B43A9">
        <w:rPr>
          <w:spacing w:val="2"/>
          <w:lang w:val="en-US"/>
        </w:rPr>
        <w:t>verh</w:t>
      </w:r>
      <w:proofErr w:type="spellEnd"/>
      <w:r w:rsidRPr="002B43A9">
        <w:rPr>
          <w:spacing w:val="2"/>
        </w:rPr>
        <w:t>-</w:t>
      </w:r>
      <w:proofErr w:type="spellStart"/>
      <w:r w:rsidRPr="002B43A9">
        <w:rPr>
          <w:spacing w:val="2"/>
          <w:lang w:val="en-US"/>
        </w:rPr>
        <w:t>tula</w:t>
      </w:r>
      <w:proofErr w:type="spellEnd"/>
      <w:r w:rsidRPr="002B43A9">
        <w:rPr>
          <w:spacing w:val="2"/>
        </w:rPr>
        <w:t>.</w:t>
      </w:r>
      <w:proofErr w:type="spellStart"/>
      <w:r w:rsidRPr="002B43A9">
        <w:rPr>
          <w:spacing w:val="2"/>
          <w:lang w:val="en-US"/>
        </w:rPr>
        <w:t>ru</w:t>
      </w:r>
      <w:proofErr w:type="spellEnd"/>
    </w:p>
    <w:p w:rsidR="00FA1AC2" w:rsidRPr="002B43A9" w:rsidRDefault="00FA1AC2" w:rsidP="00FA1AC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0"/>
        <w:ind w:left="0" w:firstLine="709"/>
        <w:jc w:val="both"/>
        <w:textAlignment w:val="baseline"/>
      </w:pPr>
      <w:r w:rsidRPr="002B43A9">
        <w:rPr>
          <w:spacing w:val="2"/>
        </w:rPr>
        <w:t>Опубликовать административный регламент предоставления муниципальной услуги в газете «</w:t>
      </w:r>
      <w:proofErr w:type="gramStart"/>
      <w:r w:rsidRPr="002B43A9">
        <w:rPr>
          <w:spacing w:val="2"/>
        </w:rPr>
        <w:t>Приобская</w:t>
      </w:r>
      <w:proofErr w:type="gramEnd"/>
      <w:r w:rsidRPr="002B43A9">
        <w:rPr>
          <w:spacing w:val="2"/>
        </w:rPr>
        <w:t xml:space="preserve"> правда».</w:t>
      </w:r>
    </w:p>
    <w:p w:rsidR="00FA1AC2" w:rsidRPr="002B43A9" w:rsidRDefault="00FA1AC2" w:rsidP="00FA1AC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0"/>
        <w:ind w:left="0" w:firstLine="709"/>
        <w:jc w:val="both"/>
        <w:textAlignment w:val="baseline"/>
      </w:pPr>
      <w:r w:rsidRPr="002B43A9">
        <w:t>Постановление вступает в силу после его официального опубликования</w:t>
      </w:r>
    </w:p>
    <w:p w:rsidR="00FA1AC2" w:rsidRPr="002B43A9" w:rsidRDefault="00FA1AC2" w:rsidP="00FA1AC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0"/>
        <w:ind w:left="708" w:right="-341" w:firstLine="1"/>
        <w:jc w:val="both"/>
        <w:textAlignment w:val="baseline"/>
      </w:pPr>
      <w:r w:rsidRPr="002B43A9">
        <w:rPr>
          <w:spacing w:val="2"/>
        </w:rPr>
        <w:t xml:space="preserve">Ответственность за исполнение постановления возложить </w:t>
      </w:r>
      <w:proofErr w:type="gramStart"/>
      <w:r w:rsidRPr="002B43A9">
        <w:rPr>
          <w:spacing w:val="2"/>
        </w:rPr>
        <w:t>на</w:t>
      </w:r>
      <w:proofErr w:type="gramEnd"/>
      <w:r w:rsidRPr="002B43A9">
        <w:rPr>
          <w:spacing w:val="2"/>
        </w:rPr>
        <w:t xml:space="preserve"> Ена И.Ю.</w:t>
      </w:r>
    </w:p>
    <w:p w:rsidR="00FA1AC2" w:rsidRPr="002B43A9" w:rsidRDefault="00FA1AC2" w:rsidP="00FA1AC2">
      <w:pPr>
        <w:spacing w:before="0" w:beforeAutospacing="0"/>
        <w:ind w:right="-341"/>
        <w:rPr>
          <w:bCs/>
        </w:rPr>
      </w:pPr>
    </w:p>
    <w:p w:rsidR="00FA1AC2" w:rsidRPr="002B43A9" w:rsidRDefault="00FA1AC2" w:rsidP="00FA1AC2">
      <w:pPr>
        <w:spacing w:before="0" w:beforeAutospacing="0"/>
        <w:ind w:right="-341"/>
      </w:pPr>
    </w:p>
    <w:p w:rsidR="00FA1AC2" w:rsidRPr="002B43A9" w:rsidRDefault="00FA1AC2" w:rsidP="00FA1AC2">
      <w:pPr>
        <w:spacing w:before="0" w:beforeAutospacing="0"/>
        <w:ind w:right="-341"/>
        <w:jc w:val="center"/>
      </w:pPr>
      <w:r w:rsidRPr="002B43A9">
        <w:t xml:space="preserve">Глава </w:t>
      </w:r>
      <w:proofErr w:type="spellStart"/>
      <w:r w:rsidRPr="002B43A9">
        <w:t>Верх-Тулинского</w:t>
      </w:r>
      <w:proofErr w:type="spellEnd"/>
      <w:r w:rsidRPr="002B43A9">
        <w:t xml:space="preserve"> сельсовета</w:t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</w:r>
      <w:r w:rsidRPr="002B43A9">
        <w:tab/>
        <w:t>Н.П. Кононов</w:t>
      </w:r>
    </w:p>
    <w:p w:rsidR="00FA1AC2" w:rsidRPr="002B43A9" w:rsidRDefault="00FA1AC2" w:rsidP="00FA1AC2">
      <w:pPr>
        <w:spacing w:before="0" w:beforeAutospacing="0"/>
        <w:ind w:left="5387"/>
      </w:pPr>
      <w:r w:rsidRPr="002B43A9">
        <w:br w:type="page"/>
      </w:r>
    </w:p>
    <w:p w:rsidR="001D431B" w:rsidRPr="002B43A9" w:rsidRDefault="001D431B" w:rsidP="001D431B">
      <w:pPr>
        <w:spacing w:before="0" w:beforeAutospacing="0"/>
        <w:ind w:left="5387"/>
      </w:pPr>
      <w:r w:rsidRPr="002B43A9">
        <w:lastRenderedPageBreak/>
        <w:t>ПРИЛОЖЕНИЕ</w:t>
      </w:r>
    </w:p>
    <w:p w:rsidR="001D431B" w:rsidRPr="002B43A9" w:rsidRDefault="001D431B" w:rsidP="001D431B">
      <w:pPr>
        <w:spacing w:before="0" w:beforeAutospacing="0"/>
        <w:ind w:left="5387"/>
      </w:pPr>
      <w:r w:rsidRPr="002B43A9">
        <w:t xml:space="preserve">к постановлению администрации </w:t>
      </w:r>
      <w:r w:rsidR="00827DB9" w:rsidRPr="002B43A9">
        <w:t xml:space="preserve"> </w:t>
      </w:r>
      <w:proofErr w:type="spellStart"/>
      <w:r w:rsidR="00827DB9" w:rsidRPr="002B43A9">
        <w:t>Верх-Тулинского</w:t>
      </w:r>
      <w:proofErr w:type="spellEnd"/>
      <w:r w:rsidR="00827DB9" w:rsidRPr="002B43A9">
        <w:t xml:space="preserve"> сельсовета </w:t>
      </w:r>
      <w:r w:rsidRPr="002B43A9">
        <w:t>Новосибирского района Новосибирской области</w:t>
      </w:r>
    </w:p>
    <w:p w:rsidR="001D431B" w:rsidRPr="002B43A9" w:rsidRDefault="007857C9" w:rsidP="001D431B">
      <w:pPr>
        <w:spacing w:before="0" w:beforeAutospacing="0"/>
        <w:ind w:left="5387"/>
      </w:pPr>
      <w:r>
        <w:t>от  21.04.2015 г. №102</w:t>
      </w:r>
    </w:p>
    <w:p w:rsidR="001D431B" w:rsidRPr="002B43A9" w:rsidRDefault="001D431B" w:rsidP="001D431B">
      <w:pPr>
        <w:spacing w:before="0" w:beforeAutospacing="0"/>
        <w:ind w:left="5387"/>
      </w:pPr>
    </w:p>
    <w:p w:rsidR="001D431B" w:rsidRPr="002B43A9" w:rsidRDefault="001D431B" w:rsidP="001D431B">
      <w:pPr>
        <w:spacing w:before="0" w:beforeAutospacing="0"/>
        <w:jc w:val="center"/>
      </w:pPr>
      <w:r w:rsidRPr="002B43A9">
        <w:rPr>
          <w:b/>
        </w:rPr>
        <w:t>Административный регламент</w:t>
      </w:r>
    </w:p>
    <w:p w:rsidR="001D431B" w:rsidRPr="002B43A9" w:rsidRDefault="001D431B" w:rsidP="001D431B">
      <w:pPr>
        <w:spacing w:before="0" w:beforeAutospacing="0"/>
        <w:jc w:val="center"/>
        <w:rPr>
          <w:b/>
        </w:rPr>
      </w:pPr>
      <w:r w:rsidRPr="002B43A9">
        <w:rPr>
          <w:b/>
        </w:rPr>
        <w:t>предоставления муниципальной услуги</w:t>
      </w:r>
    </w:p>
    <w:p w:rsidR="001D431B" w:rsidRPr="002B43A9" w:rsidRDefault="001D431B" w:rsidP="00A03924">
      <w:pPr>
        <w:spacing w:before="0" w:beforeAutospacing="0"/>
        <w:jc w:val="center"/>
        <w:rPr>
          <w:b/>
        </w:rPr>
      </w:pPr>
      <w:r w:rsidRPr="002B43A9">
        <w:rPr>
          <w:b/>
        </w:rPr>
        <w:t>«</w:t>
      </w:r>
      <w:r w:rsidR="00A03924" w:rsidRPr="002B43A9"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b/>
        </w:rPr>
        <w:t>»</w:t>
      </w:r>
    </w:p>
    <w:p w:rsidR="001D431B" w:rsidRPr="002B43A9" w:rsidRDefault="001D431B" w:rsidP="001D431B">
      <w:pPr>
        <w:pStyle w:val="a3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>1. Общие положения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>1.1. </w:t>
      </w:r>
      <w:proofErr w:type="gramStart"/>
      <w:r w:rsidRPr="002B43A9">
        <w:t>Предметом регулирования настоящего административного регламента являются</w:t>
      </w:r>
      <w:r w:rsidRPr="002B43A9">
        <w:rPr>
          <w:rFonts w:eastAsia="Calibri"/>
          <w:bCs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</w:t>
      </w:r>
      <w:r w:rsidRPr="002B43A9">
        <w:rPr>
          <w:rFonts w:eastAsia="Calibri"/>
        </w:rPr>
        <w:t>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 и информационно-телекоммуникационной сети Интернет с соблюдением норм законодательства Российской Федерации о защите</w:t>
      </w:r>
      <w:proofErr w:type="gramEnd"/>
      <w:r w:rsidRPr="002B43A9">
        <w:rPr>
          <w:rFonts w:eastAsia="Calibri"/>
        </w:rPr>
        <w:t xml:space="preserve"> персональных данных, </w:t>
      </w:r>
      <w:r w:rsidRPr="002B43A9">
        <w:rPr>
          <w:rFonts w:eastAsia="Calibri"/>
          <w:bCs/>
        </w:rPr>
        <w:t xml:space="preserve">а также особенности выполнения административных процедур в многофункциональных центрах </w:t>
      </w:r>
      <w:r w:rsidRPr="002B43A9">
        <w:t xml:space="preserve">при предоставлении муниципальной услуги </w:t>
      </w:r>
      <w:r w:rsidR="00A03924" w:rsidRPr="002B43A9">
        <w:t xml:space="preserve">Предоставление земельных участков, для размещения садоводческих, огороднических и дачных некоммерческих объединений граждан </w:t>
      </w:r>
      <w:r w:rsidRPr="002B43A9">
        <w:t>(далее -  муниципальная услуга).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bCs/>
        </w:rPr>
        <w:t>1.2. </w:t>
      </w:r>
      <w:r w:rsidRPr="002B43A9">
        <w:rPr>
          <w:rFonts w:eastAsia="Calibri"/>
        </w:rPr>
        <w:t xml:space="preserve">Муниципальная услуга предоставляется </w:t>
      </w:r>
      <w:r w:rsidR="00A03924" w:rsidRPr="002B43A9">
        <w:rPr>
          <w:rFonts w:eastAsia="Calibri"/>
        </w:rPr>
        <w:t>юридическим лицам -</w:t>
      </w:r>
      <w:r w:rsidRPr="002B43A9">
        <w:rPr>
          <w:rFonts w:eastAsia="Calibri"/>
        </w:rPr>
        <w:t xml:space="preserve"> </w:t>
      </w:r>
      <w:r w:rsidR="00A03924" w:rsidRPr="002B43A9">
        <w:t>садоводческим, огородническим и дачным некоммерческим объединениям граждан, и их представителям</w:t>
      </w:r>
      <w:proofErr w:type="gramStart"/>
      <w:r w:rsidR="00A03924" w:rsidRPr="002B43A9">
        <w:t>.</w:t>
      </w:r>
      <w:proofErr w:type="gramEnd"/>
      <w:r w:rsidR="00A03924" w:rsidRPr="002B43A9">
        <w:rPr>
          <w:rFonts w:eastAsia="Calibri"/>
        </w:rPr>
        <w:t xml:space="preserve"> </w:t>
      </w:r>
      <w:r w:rsidRPr="002B43A9">
        <w:rPr>
          <w:rFonts w:eastAsia="Calibri"/>
        </w:rPr>
        <w:t>(</w:t>
      </w:r>
      <w:proofErr w:type="gramStart"/>
      <w:r w:rsidRPr="002B43A9">
        <w:rPr>
          <w:rFonts w:eastAsia="Calibri"/>
        </w:rPr>
        <w:t>д</w:t>
      </w:r>
      <w:proofErr w:type="gramEnd"/>
      <w:r w:rsidRPr="002B43A9">
        <w:rPr>
          <w:rFonts w:eastAsia="Calibri"/>
        </w:rPr>
        <w:t>алее - заявитель).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851"/>
        <w:jc w:val="both"/>
        <w:rPr>
          <w:rFonts w:eastAsia="Calibri"/>
        </w:rPr>
      </w:pP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</w:rPr>
      </w:pPr>
      <w:r w:rsidRPr="002B43A9">
        <w:rPr>
          <w:rFonts w:eastAsia="Calibri"/>
        </w:rPr>
        <w:t>2. Стандарт предоставления муниципальной услуги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851"/>
        <w:jc w:val="center"/>
        <w:rPr>
          <w:rFonts w:eastAsia="Calibri"/>
        </w:rPr>
      </w:pP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2.1. Наименование муниципальной услуги: </w:t>
      </w:r>
      <w:r w:rsidR="00A03924" w:rsidRPr="002B43A9"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rFonts w:eastAsia="Calibri"/>
        </w:rPr>
        <w:t>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2.2. Муниципальная услуга предоставляется администрацией </w:t>
      </w:r>
      <w:proofErr w:type="spellStart"/>
      <w:r w:rsidR="00827DB9" w:rsidRPr="002B43A9">
        <w:rPr>
          <w:rFonts w:eastAsia="Calibri"/>
        </w:rPr>
        <w:t>Верх-Тулинского</w:t>
      </w:r>
      <w:proofErr w:type="spellEnd"/>
      <w:r w:rsidR="00827DB9" w:rsidRPr="002B43A9">
        <w:rPr>
          <w:rFonts w:eastAsia="Calibri"/>
        </w:rPr>
        <w:t xml:space="preserve"> сельсовета </w:t>
      </w:r>
      <w:r w:rsidRPr="002B43A9">
        <w:rPr>
          <w:rFonts w:eastAsia="Calibri"/>
        </w:rPr>
        <w:t xml:space="preserve">Новосибирского района Новосибирской области (далее </w:t>
      </w:r>
      <w:r w:rsidR="00827DB9" w:rsidRPr="002B43A9">
        <w:rPr>
          <w:rFonts w:eastAsia="Calibri"/>
        </w:rPr>
        <w:t>–</w:t>
      </w:r>
      <w:r w:rsidRPr="002B43A9">
        <w:rPr>
          <w:rFonts w:eastAsia="Calibri"/>
        </w:rPr>
        <w:t xml:space="preserve"> администрация</w:t>
      </w:r>
      <w:r w:rsidR="00827DB9" w:rsidRPr="002B43A9">
        <w:rPr>
          <w:rFonts w:eastAsia="Calibri"/>
        </w:rPr>
        <w:t>)</w:t>
      </w:r>
      <w:r w:rsidRPr="002B43A9">
        <w:rPr>
          <w:rFonts w:eastAsia="Calibri"/>
        </w:rPr>
        <w:t xml:space="preserve">, в соответствии с данным административным регламентом. 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2.3. Результатом предоставления муниципальной услуги является.</w:t>
      </w:r>
    </w:p>
    <w:p w:rsidR="00A03924" w:rsidRPr="002B43A9" w:rsidRDefault="00A03924" w:rsidP="00A507EE">
      <w:pPr>
        <w:pStyle w:val="af1"/>
        <w:numPr>
          <w:ilvl w:val="2"/>
          <w:numId w:val="4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При выборе земельного участка для размещения садоводческих, огороднических и дачных некоммерческих объединений граждан - постановление администрации </w:t>
      </w:r>
      <w:proofErr w:type="spellStart"/>
      <w:r w:rsidRPr="002B43A9">
        <w:rPr>
          <w:rStyle w:val="11"/>
          <w:color w:val="000000"/>
          <w:sz w:val="28"/>
          <w:szCs w:val="28"/>
        </w:rPr>
        <w:t>Верх-Тулинского</w:t>
      </w:r>
      <w:proofErr w:type="spellEnd"/>
      <w:r w:rsidRPr="002B43A9">
        <w:rPr>
          <w:rStyle w:val="11"/>
          <w:color w:val="000000"/>
          <w:sz w:val="28"/>
          <w:szCs w:val="28"/>
        </w:rPr>
        <w:t xml:space="preserve"> сельсовета Новосибирского района Новосибирской области о выборе (предварительном согласовании) соответствующих земельных участков для размещения садоводческих, огороднических и дачных </w:t>
      </w:r>
      <w:r w:rsidRPr="002B43A9">
        <w:rPr>
          <w:rStyle w:val="11"/>
          <w:color w:val="000000"/>
          <w:sz w:val="28"/>
          <w:szCs w:val="28"/>
        </w:rPr>
        <w:lastRenderedPageBreak/>
        <w:t>некоммерческих объединений граждан.</w:t>
      </w:r>
    </w:p>
    <w:p w:rsidR="00A03924" w:rsidRPr="002B43A9" w:rsidRDefault="00A03924" w:rsidP="00A03924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При принятии решения о предоставлении земельного участка для размещения садоводческого, огороднического или дачного некоммерческого объединения - постановление администрации Вер</w:t>
      </w:r>
      <w:proofErr w:type="gramStart"/>
      <w:r w:rsidRPr="002B43A9">
        <w:rPr>
          <w:rStyle w:val="11"/>
          <w:color w:val="000000"/>
          <w:sz w:val="28"/>
          <w:szCs w:val="28"/>
        </w:rPr>
        <w:t>х-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</w:t>
      </w:r>
      <w:proofErr w:type="spellStart"/>
      <w:r w:rsidRPr="002B43A9">
        <w:rPr>
          <w:rStyle w:val="11"/>
          <w:color w:val="000000"/>
          <w:sz w:val="28"/>
          <w:szCs w:val="28"/>
        </w:rPr>
        <w:t>Тулинского</w:t>
      </w:r>
      <w:proofErr w:type="spellEnd"/>
      <w:r w:rsidRPr="002B43A9">
        <w:rPr>
          <w:rStyle w:val="11"/>
          <w:color w:val="000000"/>
          <w:sz w:val="28"/>
          <w:szCs w:val="28"/>
        </w:rPr>
        <w:t xml:space="preserve"> сельсовета Новосибирского района Новосибирской области о предоставлении земельного участка для размещения садоводческих, огороднических и дачных некоммерческих объединений граждан.</w:t>
      </w:r>
    </w:p>
    <w:p w:rsidR="001D431B" w:rsidRPr="002B43A9" w:rsidRDefault="00A507EE" w:rsidP="00A03924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Style w:val="11"/>
          <w:color w:val="000000"/>
          <w:sz w:val="28"/>
          <w:szCs w:val="28"/>
        </w:rPr>
        <w:t xml:space="preserve">2.3.2. </w:t>
      </w:r>
      <w:r w:rsidR="00A03924" w:rsidRPr="002B43A9">
        <w:rPr>
          <w:rStyle w:val="11"/>
          <w:color w:val="000000"/>
          <w:sz w:val="28"/>
          <w:szCs w:val="28"/>
        </w:rPr>
        <w:t xml:space="preserve"> Отказ в предоставлении муниципальной услуги оформляется уведомлением об отказе в предоставлении муниципальной услуги (далее - уведомление об отказе), с обоснованием причин отказа</w:t>
      </w:r>
      <w:r w:rsidR="001D431B" w:rsidRPr="002B43A9">
        <w:rPr>
          <w:rFonts w:eastAsia="Calibri"/>
        </w:rPr>
        <w:t>.</w:t>
      </w:r>
    </w:p>
    <w:p w:rsidR="00A03924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2.4. Срок предоставления муниципальной услуги</w:t>
      </w:r>
      <w:r w:rsidR="00A03924" w:rsidRPr="002B43A9">
        <w:rPr>
          <w:rFonts w:eastAsia="Calibri"/>
        </w:rPr>
        <w:t>.</w:t>
      </w:r>
    </w:p>
    <w:p w:rsidR="00A03924" w:rsidRPr="002B43A9" w:rsidRDefault="00A03924" w:rsidP="00A507EE">
      <w:pPr>
        <w:pStyle w:val="af1"/>
        <w:numPr>
          <w:ilvl w:val="2"/>
          <w:numId w:val="5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Для выбора земельного участка для размещения садоводческих, огороднических и дачных некоммерческих объединений граждан (далее - размещение объекта) - не более 60 (шестидесяти) календарных дней. Административная процедура прописана в пунктах 3.3, 3.4 административного регламента.</w:t>
      </w:r>
    </w:p>
    <w:p w:rsidR="00A03924" w:rsidRPr="002B43A9" w:rsidRDefault="00A03924" w:rsidP="00A507EE">
      <w:pPr>
        <w:pStyle w:val="af1"/>
        <w:numPr>
          <w:ilvl w:val="2"/>
          <w:numId w:val="5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Для принятия решения о предоставлении земельного участка для размещения - не более 14 (четырнадцати) календарных дней. Для заключения договора аренды - не более 30 (тридцати) календарных дней. Административная процедура прописана в пунктах 3.6.-3.9. административного регламента.</w:t>
      </w:r>
    </w:p>
    <w:p w:rsidR="00A03924" w:rsidRPr="002B43A9" w:rsidRDefault="00A03924" w:rsidP="00A03924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Style w:val="11"/>
          <w:color w:val="000000"/>
          <w:sz w:val="28"/>
          <w:szCs w:val="28"/>
        </w:rPr>
        <w:t>Срок выполнения кадастровых работ и постановка земельного участка (земельных участков) на кадастровый учет не входит в срок предоставления муниципальной услуги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2.5. Информация о месте нахождения, графике работы, справочных телефонах администрации, об адресе электронной почты и официального сайта администрации Новосибирского района Новосибирской области.</w:t>
      </w:r>
    </w:p>
    <w:p w:rsidR="000F10A6" w:rsidRPr="002B43A9" w:rsidRDefault="000F10A6" w:rsidP="000F10A6">
      <w:pPr>
        <w:pStyle w:val="14pt1"/>
        <w:ind w:firstLine="709"/>
        <w:rPr>
          <w:sz w:val="28"/>
          <w:szCs w:val="28"/>
        </w:rPr>
      </w:pPr>
      <w:r w:rsidRPr="002B43A9">
        <w:rPr>
          <w:rFonts w:eastAsia="Calibri"/>
          <w:sz w:val="28"/>
          <w:szCs w:val="28"/>
        </w:rPr>
        <w:t>2.5.1. Место нахождения администрации: 630520, Новосибирская область, Новосибирский район, с. Верх-Тула, ул</w:t>
      </w:r>
      <w:proofErr w:type="gramStart"/>
      <w:r w:rsidRPr="002B43A9">
        <w:rPr>
          <w:rFonts w:eastAsia="Calibri"/>
          <w:sz w:val="28"/>
          <w:szCs w:val="28"/>
        </w:rPr>
        <w:t>.С</w:t>
      </w:r>
      <w:proofErr w:type="gramEnd"/>
      <w:r w:rsidRPr="002B43A9">
        <w:rPr>
          <w:rFonts w:eastAsia="Calibri"/>
          <w:sz w:val="28"/>
          <w:szCs w:val="28"/>
        </w:rPr>
        <w:t>оветская, 1</w:t>
      </w:r>
      <w:r w:rsidRPr="002B43A9">
        <w:rPr>
          <w:sz w:val="28"/>
          <w:szCs w:val="28"/>
        </w:rPr>
        <w:t>, контактный тел. (383) 2932-213 – приемная, факс (383) 2932-213.</w:t>
      </w:r>
    </w:p>
    <w:p w:rsidR="000F10A6" w:rsidRPr="002B43A9" w:rsidRDefault="000F10A6" w:rsidP="000F10A6">
      <w:pPr>
        <w:pStyle w:val="14pt11"/>
        <w:ind w:firstLine="709"/>
        <w:rPr>
          <w:rFonts w:eastAsia="Calibri"/>
          <w:sz w:val="28"/>
          <w:szCs w:val="28"/>
        </w:rPr>
      </w:pPr>
      <w:r w:rsidRPr="002B43A9">
        <w:rPr>
          <w:sz w:val="28"/>
          <w:szCs w:val="28"/>
        </w:rPr>
        <w:t>Официальный сайт администрации в информационно-телекоммуникационной сети Интернет: </w:t>
      </w:r>
      <w:hyperlink r:id="rId10" w:history="1">
        <w:r w:rsidRPr="002B43A9">
          <w:rPr>
            <w:rStyle w:val="a7"/>
            <w:color w:val="auto"/>
            <w:sz w:val="28"/>
            <w:szCs w:val="28"/>
          </w:rPr>
          <w:t>http://</w:t>
        </w:r>
        <w:r w:rsidRPr="002B43A9">
          <w:rPr>
            <w:rStyle w:val="a7"/>
            <w:color w:val="auto"/>
            <w:sz w:val="28"/>
            <w:szCs w:val="28"/>
            <w:lang w:val="en-US"/>
          </w:rPr>
          <w:t>www</w:t>
        </w:r>
        <w:r w:rsidRPr="002B43A9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2B43A9">
          <w:rPr>
            <w:rStyle w:val="a7"/>
            <w:color w:val="auto"/>
            <w:sz w:val="28"/>
            <w:szCs w:val="28"/>
            <w:lang w:val="en-US"/>
          </w:rPr>
          <w:t>adm</w:t>
        </w:r>
        <w:proofErr w:type="spellEnd"/>
        <w:r w:rsidRPr="002B43A9">
          <w:rPr>
            <w:rStyle w:val="a7"/>
            <w:color w:val="auto"/>
            <w:sz w:val="28"/>
            <w:szCs w:val="28"/>
          </w:rPr>
          <w:t>-</w:t>
        </w:r>
        <w:proofErr w:type="spellStart"/>
        <w:r w:rsidRPr="002B43A9">
          <w:rPr>
            <w:rStyle w:val="a7"/>
            <w:color w:val="auto"/>
            <w:sz w:val="28"/>
            <w:szCs w:val="28"/>
            <w:lang w:val="en-US"/>
          </w:rPr>
          <w:t>verh</w:t>
        </w:r>
        <w:proofErr w:type="spellEnd"/>
        <w:r w:rsidRPr="002B43A9">
          <w:rPr>
            <w:rStyle w:val="a7"/>
            <w:color w:val="auto"/>
            <w:sz w:val="28"/>
            <w:szCs w:val="28"/>
          </w:rPr>
          <w:t>-</w:t>
        </w:r>
        <w:proofErr w:type="spellStart"/>
        <w:r w:rsidRPr="002B43A9">
          <w:rPr>
            <w:rStyle w:val="a7"/>
            <w:color w:val="auto"/>
            <w:sz w:val="28"/>
            <w:szCs w:val="28"/>
            <w:lang w:val="en-US"/>
          </w:rPr>
          <w:t>tula</w:t>
        </w:r>
        <w:proofErr w:type="spellEnd"/>
        <w:r w:rsidRPr="002B43A9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2B43A9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2B43A9">
        <w:rPr>
          <w:sz w:val="28"/>
          <w:szCs w:val="28"/>
        </w:rPr>
        <w:t>.</w:t>
      </w:r>
    </w:p>
    <w:p w:rsidR="000F10A6" w:rsidRPr="002B43A9" w:rsidRDefault="000F10A6" w:rsidP="000F10A6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 2.5.2. График работы администрации:</w:t>
      </w:r>
    </w:p>
    <w:p w:rsidR="000F10A6" w:rsidRPr="002B43A9" w:rsidRDefault="000F10A6" w:rsidP="000F10A6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понедельник - четверг: с 8.30 до 17.00 час</w:t>
      </w:r>
      <w:proofErr w:type="gramStart"/>
      <w:r w:rsidRPr="002B43A9">
        <w:rPr>
          <w:rFonts w:eastAsia="Calibri"/>
        </w:rPr>
        <w:t>.</w:t>
      </w:r>
      <w:proofErr w:type="gramEnd"/>
      <w:r w:rsidRPr="002B43A9">
        <w:rPr>
          <w:rFonts w:eastAsia="Calibri"/>
        </w:rPr>
        <w:t xml:space="preserve"> </w:t>
      </w:r>
      <w:proofErr w:type="gramStart"/>
      <w:r w:rsidRPr="002B43A9">
        <w:rPr>
          <w:rFonts w:eastAsia="Calibri"/>
        </w:rPr>
        <w:t>о</w:t>
      </w:r>
      <w:proofErr w:type="gramEnd"/>
      <w:r w:rsidRPr="002B43A9">
        <w:rPr>
          <w:rFonts w:eastAsia="Calibri"/>
        </w:rPr>
        <w:t>бед с 13.00 до 14.00; пятница с 8.30 до 14.30 без обеда; выходные дни: суббота, воскресенье.</w:t>
      </w:r>
    </w:p>
    <w:p w:rsidR="001D431B" w:rsidRPr="002B43A9" w:rsidRDefault="001D431B" w:rsidP="001D43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3A9">
        <w:rPr>
          <w:sz w:val="28"/>
          <w:szCs w:val="28"/>
        </w:rPr>
        <w:t>2.6. Адреса официальных сайтов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1D431B" w:rsidRPr="002B43A9" w:rsidRDefault="001D431B" w:rsidP="001D431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- Федеральная налоговая служба, http://www.nalog.ru; 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Федеральная служба государственной регистрации, кадастра и картографии, http://www.rosreestr.ru.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2.7. Предоставление муниципальной услуги осуществляется в соответствии с действующим законодательством Российской Федерации:  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lastRenderedPageBreak/>
        <w:t>- Гражданским кодексом Российской Федерации (часть первая) от 30.11.1994 г. № 51-ФЗ;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Гражданским кодексом Российской Федерации (часть вторая) от 26.01.1996 г. № 14-ФЗ;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Земельным кодексом Российской Федерации от 25.10.2001 г. № 136-ФЗ;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>- </w:t>
      </w:r>
      <w:r w:rsidRPr="002B43A9">
        <w:rPr>
          <w:rFonts w:eastAsia="Calibri"/>
        </w:rPr>
        <w:t>Градостроительным кодексом Российской Федерации от 29.12.2004 г. № 190-ФЗ;</w:t>
      </w:r>
    </w:p>
    <w:p w:rsidR="00A507EE" w:rsidRPr="002B43A9" w:rsidRDefault="00A507EE" w:rsidP="00A507EE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Федеральным законом от 15.04.1998 г. № 66-ФЗ «О садоводческих, огороднических и дачных некоммерческих объединениях граждан»;</w:t>
      </w:r>
    </w:p>
    <w:p w:rsidR="00A507EE" w:rsidRPr="002B43A9" w:rsidRDefault="00A507EE" w:rsidP="00A507EE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Федеральным законом от 24.07.2007 г. № 221-ФЗ «О государственном кадастре недвижимости»;</w:t>
      </w:r>
    </w:p>
    <w:p w:rsidR="00A507EE" w:rsidRPr="002B43A9" w:rsidRDefault="00A507EE" w:rsidP="00A507EE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Федеральным законом от 25.10.2001 г. № 137-ФЗ «О введении в действие Земельного кодекса Российской Федерации»;</w:t>
      </w:r>
    </w:p>
    <w:p w:rsidR="00A507EE" w:rsidRPr="002B43A9" w:rsidRDefault="00A507EE" w:rsidP="00A507EE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 Федеральным законом от 06.10.2003 г. № 131-ФЗ «Об общих принципах организации местного самоуправления в Российской Федерации»;</w:t>
      </w:r>
    </w:p>
    <w:p w:rsidR="00A507EE" w:rsidRPr="002B43A9" w:rsidRDefault="00A507EE" w:rsidP="00A507EE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 Федеральным законом от 02.05.2006 г. № 59-ФЗ «О порядке рассмотрения обращений граждан Российской Федерации»;</w:t>
      </w:r>
    </w:p>
    <w:p w:rsidR="00A507EE" w:rsidRPr="002B43A9" w:rsidRDefault="00A507EE" w:rsidP="00A507EE">
      <w:pPr>
        <w:pStyle w:val="af1"/>
        <w:shd w:val="clear" w:color="auto" w:fill="auto"/>
        <w:spacing w:after="0" w:line="230" w:lineRule="exact"/>
        <w:ind w:left="40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№ 210-ФЗ «Об организации</w:t>
      </w:r>
      <w:r w:rsidRPr="002B43A9">
        <w:rPr>
          <w:color w:val="000000"/>
          <w:sz w:val="28"/>
          <w:szCs w:val="28"/>
        </w:rPr>
        <w:t xml:space="preserve"> </w:t>
      </w:r>
      <w:r w:rsidRPr="002B43A9">
        <w:rPr>
          <w:rStyle w:val="11"/>
          <w:color w:val="000000"/>
          <w:sz w:val="28"/>
          <w:szCs w:val="28"/>
        </w:rPr>
        <w:t>предоставления государственных и муниципальных услуг»;</w:t>
      </w:r>
    </w:p>
    <w:p w:rsidR="00A507EE" w:rsidRPr="002B43A9" w:rsidRDefault="00A507EE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2.8. Для получения информации о порядке предоставления земельного участка, о ходе предоставления муниципальной услуги, заявитель по своему усмотрению обращается: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2.8.1. В устной форме лично в часы приема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 или по телефону в соответствии с режимом работы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. 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При устном обращении заявителя лично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При устном обращении по телефону заявителя за информацией по вопросам предоставления муниципальной услуги, в том числе о ходе предоставления муниципальной услуги, специалист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 осуществляет устное информирование по телефону обратившегося за информацией заявителя.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Устное информирование каждого обратившегося за информацией осуществляется не более 15 минут.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Если для подготовки ответа на устное обращение требуется более 15 минут, специалист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, осуществляющий устное информирование, предлагает заявителю обратиться с заявлением в письменной форме в часы приема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>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2.8.2. В письменной форме лично или почтовым отправлением, направленным в адрес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>, в электронной форме, в том числе через Единый портал государственных и муниципальных услуг.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При получении от заявителя письменного обращения лично, посредством почтового отправления, обращения в электронной форме, в том числе через Единый портал государственных и муниципальных услуг, о предоставлении </w:t>
      </w:r>
      <w:r w:rsidRPr="002B43A9">
        <w:rPr>
          <w:rFonts w:eastAsia="Calibri"/>
        </w:rPr>
        <w:lastRenderedPageBreak/>
        <w:t>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форме. Ответ направляется по почтовому адресу, указанному в обращении, или по адресу электронной почты, указанному в обращении, или через Единый портал государственных и муниципальных услуг. Дополнительно ответ выдается заявителю лично по его требованию. Требование о выдаче ответа лично заявителю должно быть отражено в его письменном обращении.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В письменном ответе на обращение заявителя излагаются ответы на заданные заявителем вопросы.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Письменный ответ подписывается руководителем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. В письменном ответе указываются фамилия и номер телефона исполнителя. 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В случае</w:t>
      </w:r>
      <w:proofErr w:type="gramStart"/>
      <w:r w:rsidRPr="002B43A9">
        <w:rPr>
          <w:rFonts w:eastAsia="Calibri"/>
        </w:rPr>
        <w:t>,</w:t>
      </w:r>
      <w:proofErr w:type="gramEnd"/>
      <w:r w:rsidRPr="002B43A9">
        <w:rPr>
          <w:rFonts w:eastAsia="Calibri"/>
        </w:rPr>
        <w:t xml:space="preserve"> если в письменном обращении не указаны фамилия заявителя, направившего обращение, или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При личном обращении заявителя в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 xml:space="preserve"> регистрацию письменного обращения осуществляет ответственный сотрудник за прием и регистрацию обращений непосредственно в присутствии заявителя. При ином способе обращения заявителя регистрация обращения осуществляется в течение одного рабочего дня с момента поступления обращения.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Ответ на обращение заявителя готовится и направляется заявителю в течение 30 дней со дня получения обращения. 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2.9. Информационные, справочные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Информационные стенды оборудуются визуальной текстовой информацией, содержащей справочные сведения по муниципальной услуге, перечень документов, необходимых для получения муниципальной услуги, и образцы заполнения документов для получения муниципальной услуги.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данной муниципальной услуги.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Места для информирования заявителей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2.10. Информационные стенды содержат информацию по вопросам предоставления муниципальной услуги: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1) о порядке предоставления муниципальной услуги; 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2) текст административного регламента с приложениями;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3) образцы заполнения документов, необходимых для получения муниципальной услуги;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lastRenderedPageBreak/>
        <w:t>4) график работы, номера справочных телефонов, адреса электронной почты и официального сайта администрации;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5) информацию о специалистах, ответственных за предоставление муниципальной услуги, с указанием номера кабинета, в котором предоставляется муниципальная услуга; </w:t>
      </w:r>
    </w:p>
    <w:p w:rsidR="001D431B" w:rsidRPr="002B43A9" w:rsidRDefault="001D431B" w:rsidP="001D431B">
      <w:pPr>
        <w:tabs>
          <w:tab w:val="left" w:pos="6900"/>
        </w:tabs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6) выдержки из нормативных правовых актов, содержащих нормы, регулирующие деятельность по предоставлению муниципальной услуги.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2.11. Время ожидания заявителя в очереди при подаче заявления о предоставлении муниципальной услуги или для получения результата муниципальной услуги составляет не более 15 минут.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2.12. Время регистрации документов заявителя на предоставление муниципальной услуги составляет не более 20 минут.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2.13. </w:t>
      </w:r>
      <w:proofErr w:type="gramStart"/>
      <w:r w:rsidRPr="002B43A9">
        <w:rPr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 срок рассмотрения обращения может быть продлен, но не более чем на 30 (тридцать) календарных</w:t>
      </w:r>
      <w:proofErr w:type="gramEnd"/>
      <w:r w:rsidRPr="002B43A9">
        <w:rPr>
          <w:sz w:val="28"/>
          <w:szCs w:val="28"/>
        </w:rPr>
        <w:t xml:space="preserve"> дней. О продлении срока рассмотрения обращения ответственный специалист в обязательном порядке письменно уведомляет заявителя.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2.14. 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- непосредственно заявителем при личном посещении </w:t>
      </w:r>
      <w:r w:rsidR="000F10A6" w:rsidRPr="002B43A9">
        <w:rPr>
          <w:rFonts w:eastAsia="Calibri"/>
          <w:sz w:val="28"/>
          <w:szCs w:val="28"/>
        </w:rPr>
        <w:t>администрации</w:t>
      </w:r>
      <w:r w:rsidRPr="002B43A9">
        <w:rPr>
          <w:sz w:val="28"/>
          <w:szCs w:val="28"/>
        </w:rPr>
        <w:t>;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Оригиналы документов не направляются;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государственных и муниципальных услуг;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2.15. Документы, предоставляемые заявителем для получения муниципальной услуги: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bookmarkStart w:id="0" w:name="Par1"/>
      <w:bookmarkEnd w:id="0"/>
      <w:r w:rsidRPr="002B43A9">
        <w:rPr>
          <w:rStyle w:val="11"/>
          <w:color w:val="000000"/>
          <w:sz w:val="28"/>
          <w:szCs w:val="28"/>
        </w:rPr>
        <w:t>заявление об оказании муниципальной услуги, согласно Приложению 1 к настоящему административному регламенту;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копия списка членов некоммерческого объединения;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копия протокола общего собрания о создании некоммерческого объединения и избрании председателя Правления;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копия расчета предельных (минимальных) размеров запрашиваемого земельного участка (обязательный документ);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копия протокола общего собрания о необходимости расширения границ некоммерческого объединения;</w:t>
      </w:r>
    </w:p>
    <w:p w:rsidR="00B13A1B" w:rsidRPr="002B43A9" w:rsidRDefault="00B13A1B" w:rsidP="00B13A1B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В том случае, если земельный участок запрашивается для расширения границ существующего, заявителем дополнительно представляются: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lastRenderedPageBreak/>
        <w:t xml:space="preserve"> информация об уплате арендной платы.</w:t>
      </w:r>
    </w:p>
    <w:p w:rsidR="00B13A1B" w:rsidRPr="002B43A9" w:rsidRDefault="00B13A1B" w:rsidP="00B13A1B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В случае необходимости расширения границ существующего земельного участка, Заявитель вправе самостоятельно предоставить копию документа, подтверждающего уплату арендной платы за предоставленный земельный участок.</w:t>
      </w:r>
    </w:p>
    <w:p w:rsidR="00B13A1B" w:rsidRPr="002B43A9" w:rsidRDefault="00B13A1B" w:rsidP="00B13A1B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В случае</w:t>
      </w:r>
      <w:proofErr w:type="gramStart"/>
      <w:r w:rsidRPr="002B43A9">
        <w:rPr>
          <w:rStyle w:val="11"/>
          <w:color w:val="000000"/>
          <w:sz w:val="28"/>
          <w:szCs w:val="28"/>
        </w:rPr>
        <w:t>,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B13A1B" w:rsidRPr="002B43A9" w:rsidRDefault="00B13A1B" w:rsidP="00B13A1B">
      <w:pPr>
        <w:pStyle w:val="af1"/>
        <w:shd w:val="clear" w:color="auto" w:fill="auto"/>
        <w:spacing w:after="0" w:line="302" w:lineRule="exact"/>
        <w:ind w:left="20" w:right="20" w:firstLine="540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документ, удостоверяющий личность представителя заявителя (копия и оригинал для сличения);</w:t>
      </w:r>
    </w:p>
    <w:p w:rsidR="00B13A1B" w:rsidRPr="002B43A9" w:rsidRDefault="00B13A1B" w:rsidP="00B13A1B">
      <w:pPr>
        <w:pStyle w:val="af1"/>
        <w:shd w:val="clear" w:color="auto" w:fill="auto"/>
        <w:spacing w:after="0" w:line="302" w:lineRule="exact"/>
        <w:ind w:left="20" w:right="20" w:firstLine="940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надлежащим образом оформленный документ, подтверждающий полномочия представителя (копия).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Расходы по предоставлению копий документов несет заявитель.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2.16. Основания для отказа в приеме документов: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</w:t>
      </w:r>
      <w:proofErr w:type="spellStart"/>
      <w:r w:rsidRPr="002B43A9">
        <w:rPr>
          <w:sz w:val="28"/>
          <w:szCs w:val="28"/>
        </w:rPr>
        <w:t>непредъявление</w:t>
      </w:r>
      <w:proofErr w:type="spellEnd"/>
      <w:r w:rsidRPr="002B43A9">
        <w:rPr>
          <w:sz w:val="28"/>
          <w:szCs w:val="28"/>
        </w:rPr>
        <w:t xml:space="preserve"> заявителем документа, удостоверяющего его личность;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обращение неуполномоченного лица;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отсутствие документов, которые заявитель указывает в своем обращении в качестве приложения. При принятии обращения по требованию заявителя, в тексте обращения делается об этом отметка и заверяется (подтверждается) подписью заявителя.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содержание представленных документов не поддается прочтению.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2.17. Документы и информация, запрашиваемая, в том числе, в электронной форме по каналам межведомственного взаимодействия:</w:t>
      </w:r>
    </w:p>
    <w:p w:rsidR="00B13A1B" w:rsidRPr="002B43A9" w:rsidRDefault="001D43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Fonts w:eastAsia="Calibri"/>
          <w:sz w:val="28"/>
          <w:szCs w:val="28"/>
        </w:rPr>
        <w:t xml:space="preserve">- </w:t>
      </w:r>
      <w:r w:rsidR="00B13A1B" w:rsidRPr="002B43A9">
        <w:rPr>
          <w:rStyle w:val="11"/>
          <w:color w:val="000000"/>
          <w:sz w:val="28"/>
          <w:szCs w:val="28"/>
        </w:rPr>
        <w:t>кадастровый план территории кадастрового квартала (его копия, сведения, содержащиеся в нем);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кадастровый паспорт земельного участка;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выписка из Единого государственного реестра прав на недвижимое имущество и сделок с ним, содержащая общедоступные сведения о зарегистрированных правах;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сведения из Единого государственного реестра юридических лиц (полная выписка).</w:t>
      </w:r>
    </w:p>
    <w:p w:rsidR="001D431B" w:rsidRPr="002B43A9" w:rsidRDefault="001D431B" w:rsidP="00B13A1B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 xml:space="preserve">В случае наличия у заявителя вышеуказанных документов и информации, заявитель вправе самостоятельно представить их в </w:t>
      </w:r>
      <w:r w:rsidR="000F10A6" w:rsidRPr="002B43A9">
        <w:rPr>
          <w:rFonts w:eastAsia="Calibri"/>
        </w:rPr>
        <w:t>администрацию</w:t>
      </w:r>
      <w:r w:rsidRPr="002B43A9">
        <w:t>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Запрещается требовать от заявителя: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2.13. административного регламента.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2.18. Муниципальная услуга предоставляется бесплатно.</w:t>
      </w:r>
    </w:p>
    <w:p w:rsidR="001D431B" w:rsidRPr="002B43A9" w:rsidRDefault="00B13A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lastRenderedPageBreak/>
        <w:t>2.19</w:t>
      </w:r>
      <w:r w:rsidR="001D431B" w:rsidRPr="002B43A9">
        <w:rPr>
          <w:sz w:val="28"/>
          <w:szCs w:val="28"/>
        </w:rPr>
        <w:t>. Работы, которые являются необходимыми и обязательными для предоставления муниципальной услуги (данные работы в муниципальную услугу не входят):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- выполнение кадастровых работ и </w:t>
      </w:r>
      <w:r w:rsidR="00B13A1B" w:rsidRPr="002B43A9">
        <w:rPr>
          <w:sz w:val="28"/>
          <w:szCs w:val="28"/>
        </w:rPr>
        <w:t>постановка</w:t>
      </w:r>
      <w:r w:rsidRPr="002B43A9">
        <w:rPr>
          <w:sz w:val="28"/>
          <w:szCs w:val="28"/>
        </w:rPr>
        <w:t xml:space="preserve"> земельн</w:t>
      </w:r>
      <w:r w:rsidR="00B13A1B" w:rsidRPr="002B43A9">
        <w:rPr>
          <w:sz w:val="28"/>
          <w:szCs w:val="28"/>
        </w:rPr>
        <w:t>ого участ</w:t>
      </w:r>
      <w:r w:rsidRPr="002B43A9">
        <w:rPr>
          <w:sz w:val="28"/>
          <w:szCs w:val="28"/>
        </w:rPr>
        <w:t>к</w:t>
      </w:r>
      <w:r w:rsidR="00B13A1B" w:rsidRPr="002B43A9">
        <w:rPr>
          <w:sz w:val="28"/>
          <w:szCs w:val="28"/>
        </w:rPr>
        <w:t>а</w:t>
      </w:r>
      <w:r w:rsidRPr="002B43A9">
        <w:rPr>
          <w:sz w:val="28"/>
          <w:szCs w:val="28"/>
        </w:rPr>
        <w:t xml:space="preserve"> </w:t>
      </w:r>
      <w:r w:rsidR="00B13A1B" w:rsidRPr="002B43A9">
        <w:rPr>
          <w:sz w:val="28"/>
          <w:szCs w:val="28"/>
        </w:rPr>
        <w:t>на кадастровый учет</w:t>
      </w:r>
      <w:r w:rsidRPr="002B43A9">
        <w:rPr>
          <w:sz w:val="28"/>
          <w:szCs w:val="28"/>
        </w:rPr>
        <w:t>.</w:t>
      </w:r>
    </w:p>
    <w:p w:rsidR="00B13A1B" w:rsidRPr="002B43A9" w:rsidRDefault="00B13A1B" w:rsidP="00B13A1B">
      <w:pPr>
        <w:pStyle w:val="af1"/>
        <w:shd w:val="clear" w:color="auto" w:fill="auto"/>
        <w:tabs>
          <w:tab w:val="left" w:pos="1582"/>
        </w:tabs>
        <w:spacing w:after="0" w:line="317" w:lineRule="exact"/>
        <w:ind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 2.19.1. </w:t>
      </w:r>
      <w:r w:rsidRPr="002B43A9">
        <w:rPr>
          <w:rStyle w:val="11"/>
          <w:color w:val="000000"/>
          <w:sz w:val="28"/>
          <w:szCs w:val="28"/>
        </w:rPr>
        <w:t>Заявитель в течение срока действия постановления администрации о предварительном согласовании места размещение объекта, утверждающее акт о выборе земельного участка обеспечивает за свой счет выполнение в отношении земельного участка кадастровых работ. Самостоятельно обращается с заявлением об осуществлении государственного кадастрового учета этого земельного участка в порядке, установленном Федеральным законом «О государственном кадастре недвижимости» и представляет в администрацию информацию об уникальных характеристиках испрашиваемого земельного участка, подлежащих внесению в государственный кадастр недвижимости.</w:t>
      </w:r>
    </w:p>
    <w:p w:rsidR="001D431B" w:rsidRPr="002B43A9" w:rsidRDefault="00B13A1B" w:rsidP="001D431B">
      <w:pPr>
        <w:pStyle w:val="14pt1"/>
        <w:ind w:firstLine="709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Заявитель вправе предоставить в учреждение кадастровый паспорт земельного участка самостоятельно.</w:t>
      </w:r>
    </w:p>
    <w:p w:rsidR="001D431B" w:rsidRPr="002B43A9" w:rsidRDefault="00B13A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2.20</w:t>
      </w:r>
      <w:r w:rsidR="001D431B" w:rsidRPr="002B43A9">
        <w:rPr>
          <w:sz w:val="28"/>
          <w:szCs w:val="28"/>
        </w:rPr>
        <w:t>. Отказ заявителю в предоставлении му</w:t>
      </w:r>
      <w:r w:rsidRPr="002B43A9">
        <w:rPr>
          <w:sz w:val="28"/>
          <w:szCs w:val="28"/>
        </w:rPr>
        <w:t>ниципальной услуги (Приложение 4</w:t>
      </w:r>
      <w:r w:rsidR="001D431B" w:rsidRPr="002B43A9">
        <w:rPr>
          <w:sz w:val="28"/>
          <w:szCs w:val="28"/>
        </w:rPr>
        <w:t>) осуществляется в случаях:</w:t>
      </w:r>
    </w:p>
    <w:p w:rsidR="00B13A1B" w:rsidRPr="002B43A9" w:rsidRDefault="00B13A1B" w:rsidP="00B631F0">
      <w:pPr>
        <w:pStyle w:val="af1"/>
        <w:numPr>
          <w:ilvl w:val="2"/>
          <w:numId w:val="9"/>
        </w:numPr>
        <w:shd w:val="clear" w:color="auto" w:fill="auto"/>
        <w:spacing w:after="0" w:line="307" w:lineRule="exact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Основаниями для отказа в размещении объекта являются: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если в представленных документах или информации, в том числе полученных по каналам межведомственного взаимодействия, не содержатся сведения, необходимые для оказания муниципальной услуги;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земельный участок изъят из оборота;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земельный участок уже зарезервирован для государственных или муниципальных нужд;</w:t>
      </w:r>
    </w:p>
    <w:p w:rsidR="00B13A1B" w:rsidRPr="002B43A9" w:rsidRDefault="00B13A1B" w:rsidP="00B13A1B">
      <w:pPr>
        <w:pStyle w:val="af1"/>
        <w:shd w:val="clear" w:color="auto" w:fill="auto"/>
        <w:spacing w:after="0" w:line="307" w:lineRule="exact"/>
        <w:ind w:left="20" w:right="20" w:firstLine="110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- отсутствие полномочий администрации </w:t>
      </w:r>
      <w:proofErr w:type="spellStart"/>
      <w:r w:rsidRPr="002B43A9">
        <w:rPr>
          <w:rStyle w:val="11"/>
          <w:color w:val="000000"/>
          <w:sz w:val="28"/>
          <w:szCs w:val="28"/>
        </w:rPr>
        <w:t>Верх-Тулинского</w:t>
      </w:r>
      <w:proofErr w:type="spellEnd"/>
      <w:r w:rsidRPr="002B43A9">
        <w:rPr>
          <w:rStyle w:val="11"/>
          <w:color w:val="000000"/>
          <w:sz w:val="28"/>
          <w:szCs w:val="28"/>
        </w:rPr>
        <w:t xml:space="preserve"> сельсовета Новосибирского района Новосибирской области по осуществлению выбора земельного участка и принятию решения о предварительном согласовании места размещения объекта в отношении земельного участка, предполагаемого места размещения объекта;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отсутствие полномочий у лица, обратившегося с заявлением о выборе земельного участка и предварительном согласовании места размещения объекта;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наличие ранее принятого решения о выборе земельного участка в пользу иного лица в отношении запрашиваемого земельного участка;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принятие решения о формировании запрашиваемого земельного участка для предоставления без предварительного согласования места размещения объекта;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несоответствие заявленного вида разрешенного использования земельного участка градостроительному регламенту;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несоответствие предполагаемого места размещения объекта экологическим условиям использования территории и недр в ее границах;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несоответствие предлагаемого использования земельного участка санитарно-эпидемиологическим правилам и гигиеническим нормативам;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наличие ранее поступившего заявления от другого заявителя в отношении запрашиваемого земельного участка;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непредставление документов до истечения срока действия решения </w:t>
      </w:r>
      <w:r w:rsidRPr="002B43A9">
        <w:rPr>
          <w:rStyle w:val="11"/>
          <w:color w:val="000000"/>
          <w:sz w:val="28"/>
          <w:szCs w:val="28"/>
        </w:rPr>
        <w:lastRenderedPageBreak/>
        <w:t>(постановления) о выборе земельного участка;</w:t>
      </w:r>
    </w:p>
    <w:p w:rsidR="00B13A1B" w:rsidRPr="002B43A9" w:rsidRDefault="00B13A1B" w:rsidP="00B13A1B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rStyle w:val="11"/>
          <w:sz w:val="28"/>
          <w:szCs w:val="28"/>
          <w:shd w:val="clear" w:color="auto" w:fill="auto"/>
        </w:rPr>
      </w:pPr>
      <w:r w:rsidRPr="002B43A9">
        <w:rPr>
          <w:rStyle w:val="11"/>
          <w:color w:val="000000"/>
          <w:sz w:val="28"/>
          <w:szCs w:val="28"/>
        </w:rPr>
        <w:t xml:space="preserve"> подача заявителем (представителем заявителя) письменного отказа в предоставлении муниципальной услуги.</w:t>
      </w:r>
    </w:p>
    <w:p w:rsidR="00B631F0" w:rsidRPr="002B43A9" w:rsidRDefault="00B631F0" w:rsidP="00B631F0">
      <w:pPr>
        <w:pStyle w:val="af1"/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 2.20.2. </w:t>
      </w:r>
      <w:r w:rsidRPr="002B43A9">
        <w:rPr>
          <w:rStyle w:val="11"/>
          <w:color w:val="000000"/>
          <w:sz w:val="28"/>
          <w:szCs w:val="28"/>
        </w:rPr>
        <w:t>Основаниями для отказа в принятии постановления администрации о предоставлении земельного участка для размещения являются:</w:t>
      </w:r>
    </w:p>
    <w:p w:rsidR="00B631F0" w:rsidRPr="002B43A9" w:rsidRDefault="00B631F0" w:rsidP="00B631F0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если в представленных документах или информации, в том числе полученных по каналам межведомственного взаимодействия, не содержатся сведения, необходимые для оказания муниципальной услуги;</w:t>
      </w:r>
    </w:p>
    <w:p w:rsidR="00B631F0" w:rsidRPr="002B43A9" w:rsidRDefault="00724DEC" w:rsidP="00724DEC">
      <w:pPr>
        <w:pStyle w:val="af1"/>
        <w:shd w:val="clear" w:color="auto" w:fill="auto"/>
        <w:spacing w:after="0" w:line="312" w:lineRule="exact"/>
        <w:ind w:left="2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- </w:t>
      </w:r>
      <w:r w:rsidR="00B631F0" w:rsidRPr="002B43A9">
        <w:rPr>
          <w:rStyle w:val="11"/>
          <w:color w:val="000000"/>
          <w:sz w:val="28"/>
          <w:szCs w:val="28"/>
        </w:rPr>
        <w:t>истечение срока действия решения (постановления) администрации о предварительном согласовании места размещения объекта на дату обращения с заявлением;</w:t>
      </w:r>
    </w:p>
    <w:p w:rsidR="00724DEC" w:rsidRPr="002B43A9" w:rsidRDefault="00724DEC" w:rsidP="00724DEC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отсутствие полномочий у лица, обратившегося с заявлением о предоставлении земельного участка;</w:t>
      </w:r>
    </w:p>
    <w:p w:rsidR="00724DEC" w:rsidRPr="002B43A9" w:rsidRDefault="00724DEC" w:rsidP="00724DEC">
      <w:pPr>
        <w:pStyle w:val="af1"/>
        <w:shd w:val="clear" w:color="auto" w:fill="auto"/>
        <w:spacing w:after="0" w:line="312" w:lineRule="exact"/>
        <w:ind w:left="20" w:right="20" w:firstLine="1060"/>
        <w:jc w:val="both"/>
        <w:rPr>
          <w:color w:val="000000"/>
          <w:sz w:val="28"/>
          <w:szCs w:val="28"/>
          <w:shd w:val="clear" w:color="auto" w:fill="FFFFFF"/>
        </w:rPr>
      </w:pPr>
      <w:r w:rsidRPr="002B43A9">
        <w:rPr>
          <w:rStyle w:val="11"/>
          <w:color w:val="000000"/>
          <w:sz w:val="28"/>
          <w:szCs w:val="28"/>
        </w:rPr>
        <w:t>- несоответствие предлагаемого использования земельного участка государственным санитарно-эпидемиологическим правилам и гигиеническим нормативам;</w:t>
      </w:r>
    </w:p>
    <w:p w:rsidR="00B631F0" w:rsidRPr="002B43A9" w:rsidRDefault="00724DEC" w:rsidP="00724DEC">
      <w:pPr>
        <w:pStyle w:val="af1"/>
        <w:shd w:val="clear" w:color="auto" w:fill="auto"/>
        <w:spacing w:after="0" w:line="312" w:lineRule="exact"/>
        <w:ind w:left="700" w:right="20"/>
        <w:jc w:val="both"/>
        <w:rPr>
          <w:rStyle w:val="11"/>
          <w:color w:val="000000"/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-подача заявителем (представителем заявителя) письменного отказа в предоставлении муниципальной услуги</w:t>
      </w:r>
    </w:p>
    <w:p w:rsidR="00724DEC" w:rsidRPr="002B43A9" w:rsidRDefault="00724DEC" w:rsidP="00724DEC">
      <w:pPr>
        <w:pStyle w:val="af1"/>
        <w:shd w:val="clear" w:color="auto" w:fill="auto"/>
        <w:tabs>
          <w:tab w:val="left" w:pos="1560"/>
        </w:tabs>
        <w:spacing w:after="0" w:line="312" w:lineRule="exact"/>
        <w:ind w:left="70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2.20.3. Основаниями для отказа в заключени</w:t>
      </w:r>
      <w:proofErr w:type="gramStart"/>
      <w:r w:rsidRPr="002B43A9">
        <w:rPr>
          <w:rStyle w:val="11"/>
          <w:color w:val="000000"/>
          <w:sz w:val="28"/>
          <w:szCs w:val="28"/>
        </w:rPr>
        <w:t>и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договора являются:</w:t>
      </w:r>
    </w:p>
    <w:p w:rsidR="00724DEC" w:rsidRPr="002B43A9" w:rsidRDefault="00724DEC" w:rsidP="00724DEC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запрет на предоставление земельного участка, установленный действующим законодательством;</w:t>
      </w:r>
    </w:p>
    <w:p w:rsidR="00724DEC" w:rsidRPr="002B43A9" w:rsidRDefault="00724DEC" w:rsidP="00724DEC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исключение из государственного кадастра недвижимости сведений о земельном участке.</w:t>
      </w:r>
    </w:p>
    <w:p w:rsidR="00724DEC" w:rsidRPr="002B43A9" w:rsidRDefault="00724DEC" w:rsidP="00724DEC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</w:p>
    <w:p w:rsidR="001D431B" w:rsidRPr="002B43A9" w:rsidRDefault="00724DEC" w:rsidP="001D431B">
      <w:pPr>
        <w:pStyle w:val="14pt1"/>
        <w:ind w:firstLine="709"/>
        <w:rPr>
          <w:rFonts w:eastAsia="Calibri"/>
          <w:sz w:val="28"/>
          <w:szCs w:val="28"/>
        </w:rPr>
      </w:pPr>
      <w:r w:rsidRPr="002B43A9">
        <w:rPr>
          <w:sz w:val="28"/>
          <w:szCs w:val="28"/>
        </w:rPr>
        <w:t>2.21</w:t>
      </w:r>
      <w:r w:rsidR="001D431B" w:rsidRPr="002B43A9">
        <w:rPr>
          <w:sz w:val="28"/>
          <w:szCs w:val="28"/>
        </w:rPr>
        <w:t>. </w:t>
      </w:r>
      <w:r w:rsidR="001D431B" w:rsidRPr="002B43A9">
        <w:rPr>
          <w:rFonts w:eastAsia="Calibri"/>
          <w:sz w:val="28"/>
          <w:szCs w:val="28"/>
        </w:rPr>
        <w:t>При предоставлении муниципальной услуги прием заявителей осуществляется в помещениях, которые оборудуются системой кондиционирования воздуха, противопожарной системой и средствами пожаротушения, системой охраны и соответствуют санитарно-эпидемиологическим правилам и нормам.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У входа в каждое помещение размещается табличка с наименованием отдела и номером кабинета.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С целью информирования заявителей о фамилии, имени, отчестве и должности работников, предоставляющих муниципальную услугу, специалисты обеспечиваются личными идентификационными карточками и (или) настольными табличками.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В целях обеспечения конфиденциальности сведений одним специалистом одновременно ведется прием одного заявителя. Одновременное информирование и (или) прием двух или более заявителей не допускается.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2.21.</w:t>
      </w:r>
      <w:r w:rsidR="00724DEC" w:rsidRPr="002B43A9">
        <w:rPr>
          <w:rFonts w:eastAsia="Calibri"/>
        </w:rPr>
        <w:t>1.</w:t>
      </w:r>
      <w:r w:rsidRPr="002B43A9">
        <w:rPr>
          <w:rFonts w:eastAsia="Calibri"/>
        </w:rPr>
        <w:t> Показателем качества муниципальной услуги является: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- исполнение обращения в установленные сроки;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- соблюдение порядка выполнения административных процедур.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 xml:space="preserve">2.22. 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 </w:t>
      </w:r>
      <w:r w:rsidRPr="002B43A9">
        <w:rPr>
          <w:rFonts w:eastAsia="Calibri"/>
        </w:rPr>
        <w:t>государственных и муниципальных услуг</w:t>
      </w:r>
      <w:r w:rsidRPr="002B43A9">
        <w:t xml:space="preserve">. Универсальная электронная карта используется для удостоверения прав пользователя на получение муниципальной </w:t>
      </w:r>
      <w:r w:rsidRPr="002B43A9">
        <w:lastRenderedPageBreak/>
        <w:t>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2.23. 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2B43A9">
        <w:rPr>
          <w:sz w:val="28"/>
          <w:szCs w:val="28"/>
        </w:rPr>
        <w:t>заявителем</w:t>
      </w:r>
      <w:proofErr w:type="gramEnd"/>
      <w:r w:rsidRPr="002B43A9">
        <w:rPr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2B43A9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и регистрации поступивших документов в ИС МАИС. </w:t>
      </w:r>
      <w:r w:rsidRPr="002B43A9">
        <w:rPr>
          <w:sz w:val="28"/>
          <w:szCs w:val="28"/>
        </w:rPr>
        <w:t>Зарегистрированный пакет оригиналов документов передается курьером МФЦ в администрацию в порядке, определённом заключенным соглашением. После принятия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1D431B" w:rsidRPr="002B43A9" w:rsidRDefault="001D431B" w:rsidP="001D431B">
      <w:pPr>
        <w:pStyle w:val="14pt1"/>
        <w:ind w:firstLine="851"/>
        <w:jc w:val="center"/>
        <w:rPr>
          <w:sz w:val="28"/>
          <w:szCs w:val="28"/>
        </w:rPr>
      </w:pPr>
    </w:p>
    <w:p w:rsidR="001D431B" w:rsidRPr="002B43A9" w:rsidRDefault="001D431B" w:rsidP="001D431B">
      <w:pPr>
        <w:pStyle w:val="14pt1"/>
        <w:ind w:firstLine="0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>3. Состав, последовательность и сроки выполнения</w:t>
      </w:r>
    </w:p>
    <w:p w:rsidR="001D431B" w:rsidRPr="002B43A9" w:rsidRDefault="001D431B" w:rsidP="001D431B">
      <w:pPr>
        <w:pStyle w:val="14pt1"/>
        <w:ind w:firstLine="0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 xml:space="preserve">административных процедур (действий), требования к порядку их выполнения, </w:t>
      </w:r>
    </w:p>
    <w:p w:rsidR="001D431B" w:rsidRPr="002B43A9" w:rsidRDefault="001D431B" w:rsidP="001D431B">
      <w:pPr>
        <w:pStyle w:val="14pt1"/>
        <w:ind w:firstLine="0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>в том числе особенности выполнения административных процедур (действий)</w:t>
      </w:r>
    </w:p>
    <w:p w:rsidR="001D431B" w:rsidRPr="002B43A9" w:rsidRDefault="001D431B" w:rsidP="001D431B">
      <w:pPr>
        <w:pStyle w:val="14pt1"/>
        <w:ind w:firstLine="0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 xml:space="preserve">в электронной форме, а также особенности административных процедур </w:t>
      </w:r>
    </w:p>
    <w:p w:rsidR="001D431B" w:rsidRPr="002B43A9" w:rsidRDefault="001D431B" w:rsidP="001D431B">
      <w:pPr>
        <w:pStyle w:val="14pt1"/>
        <w:ind w:firstLine="0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>в многофункциональных центрах</w:t>
      </w:r>
    </w:p>
    <w:p w:rsidR="001D431B" w:rsidRPr="002B43A9" w:rsidRDefault="001D431B" w:rsidP="001D431B">
      <w:pPr>
        <w:pStyle w:val="14pt1"/>
        <w:ind w:firstLine="851"/>
        <w:rPr>
          <w:sz w:val="28"/>
          <w:szCs w:val="28"/>
        </w:rPr>
      </w:pP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3.1. </w:t>
      </w:r>
      <w:hyperlink r:id="rId11" w:history="1">
        <w:r w:rsidRPr="002B43A9">
          <w:rPr>
            <w:rFonts w:eastAsia="Calibri"/>
          </w:rPr>
          <w:t>Блок-схема</w:t>
        </w:r>
      </w:hyperlink>
      <w:r w:rsidRPr="002B43A9">
        <w:rPr>
          <w:rFonts w:eastAsia="Calibri"/>
        </w:rPr>
        <w:t xml:space="preserve"> последовательности административных процедур при предоставлении муниципальной</w:t>
      </w:r>
      <w:r w:rsidR="000E71C8" w:rsidRPr="002B43A9">
        <w:rPr>
          <w:rFonts w:eastAsia="Calibri"/>
        </w:rPr>
        <w:t xml:space="preserve"> услуги приведена в Приложении 3</w:t>
      </w:r>
      <w:r w:rsidRPr="002B43A9">
        <w:rPr>
          <w:rFonts w:eastAsia="Calibri"/>
        </w:rPr>
        <w:t>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 Прием заявления и документов на получение муниципальной услуги.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3.2.1. Основанием для начала административной процедуры по приему заявления и документов на получение муниципальной услуги является обращение заявителя с заявлением</w:t>
      </w:r>
      <w:r w:rsidR="000E71C8" w:rsidRPr="002B43A9">
        <w:rPr>
          <w:rFonts w:eastAsia="Calibri"/>
        </w:rPr>
        <w:t xml:space="preserve"> </w:t>
      </w:r>
      <w:r w:rsidR="000E71C8" w:rsidRPr="002B43A9">
        <w:rPr>
          <w:rStyle w:val="11"/>
          <w:color w:val="000000"/>
          <w:sz w:val="28"/>
          <w:szCs w:val="28"/>
        </w:rPr>
        <w:t>о выборе земельного участка и предварительном согласовании места размещения объекта и документов, необходимых для предоставления муниципальной услуги</w:t>
      </w:r>
      <w:r w:rsidRPr="002B43A9">
        <w:rPr>
          <w:rFonts w:eastAsia="Calibri"/>
        </w:rPr>
        <w:t>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3.2.2. Специалист </w:t>
      </w:r>
      <w:r w:rsidR="000F10A6" w:rsidRPr="002B43A9">
        <w:rPr>
          <w:rFonts w:eastAsia="Calibri"/>
        </w:rPr>
        <w:t>администрации</w:t>
      </w:r>
      <w:r w:rsidRPr="002B43A9">
        <w:rPr>
          <w:rFonts w:eastAsia="Calibri"/>
        </w:rPr>
        <w:t>, ответственный за прием и оформление документов: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3.2.2.1. Устанавливает предмет обращения, личность заявителя, полномочия представителя заявителя.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3.2.2.2. Проверяет соответствие представленных документов следующим требованиям.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Фамилия, имя и отчество заявителя (ей), адрес регистрации, контактные телефоны, отсутствие в документах подчисток, приписок, зачеркнутых слов, отсутствие в документах явных повреждений, препятствующих прочтению текста документа. При необходимости документы, должны быть заверены в установленном законом порядке.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lastRenderedPageBreak/>
        <w:t>3.2.2.3. В момент принятия письменного заявления и документов, регистрирует их в электронной базе регистрации входящей документации данные о заявителе, дате поступления заявления и приложенных документах.</w:t>
      </w:r>
    </w:p>
    <w:p w:rsidR="001D431B" w:rsidRPr="002B43A9" w:rsidRDefault="001D431B" w:rsidP="001D431B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3.2.2.4. Специалист по приему документов в течение 1 (одного) календарного дня после регистрации в электронной базе входящих документов заявления и документов, полученных по почте, передает заявление и приложенные к нему документы для исполнения.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3.2.2.5. Максимальный срок административной процедуры составляет 1 (один) календарный день.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3.2.2.6. Результатом выполнения административной процедуры является прием и регистрация документов заявителя на получение муниципальной услуги.</w:t>
      </w:r>
    </w:p>
    <w:p w:rsidR="001D431B" w:rsidRPr="002B43A9" w:rsidRDefault="001D431B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3.3. Рассмотрение заявления и документов, установление наличия права заявителя на получение муниципальной услуги.</w:t>
      </w:r>
    </w:p>
    <w:p w:rsidR="001D431B" w:rsidRPr="002B43A9" w:rsidRDefault="000E71C8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3.3.1. В течение 2 (двух</w:t>
      </w:r>
      <w:r w:rsidR="001D431B" w:rsidRPr="002B43A9">
        <w:rPr>
          <w:rFonts w:eastAsia="Calibri"/>
        </w:rPr>
        <w:t>) календарн</w:t>
      </w:r>
      <w:r w:rsidRPr="002B43A9">
        <w:rPr>
          <w:rFonts w:eastAsia="Calibri"/>
        </w:rPr>
        <w:t>ых дней</w:t>
      </w:r>
      <w:r w:rsidR="001D431B" w:rsidRPr="002B43A9">
        <w:rPr>
          <w:rFonts w:eastAsia="Calibri"/>
        </w:rPr>
        <w:t xml:space="preserve"> с момента поступления заявления и приложенных документов (исполнитель) в рамках межведомственного информационного взаимодействия запрашивает необходимые для предоставления муниципальной услуги документы.</w:t>
      </w:r>
    </w:p>
    <w:p w:rsidR="001D431B" w:rsidRPr="002B43A9" w:rsidRDefault="000E71C8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>3.3.2. В течение 2</w:t>
      </w:r>
      <w:r w:rsidR="001D431B" w:rsidRPr="002B43A9">
        <w:rPr>
          <w:rFonts w:eastAsia="Calibri"/>
        </w:rPr>
        <w:t xml:space="preserve"> (</w:t>
      </w:r>
      <w:r w:rsidRPr="002B43A9">
        <w:rPr>
          <w:rFonts w:eastAsia="Calibri"/>
        </w:rPr>
        <w:t>дву</w:t>
      </w:r>
      <w:r w:rsidR="001D431B" w:rsidRPr="002B43A9">
        <w:rPr>
          <w:rFonts w:eastAsia="Calibri"/>
        </w:rPr>
        <w:t xml:space="preserve">х) календарных дней с момента поступления документов, указанных в </w:t>
      </w:r>
      <w:hyperlink r:id="rId12" w:history="1">
        <w:r w:rsidR="001D431B" w:rsidRPr="002B43A9">
          <w:rPr>
            <w:rFonts w:eastAsia="Calibri"/>
          </w:rPr>
          <w:t>2.15</w:t>
        </w:r>
      </w:hyperlink>
      <w:r w:rsidR="001D431B" w:rsidRPr="002B43A9">
        <w:t xml:space="preserve"> </w:t>
      </w:r>
      <w:r w:rsidR="001D431B" w:rsidRPr="002B43A9">
        <w:rPr>
          <w:rFonts w:eastAsia="Calibri"/>
        </w:rPr>
        <w:t>административного регламента</w:t>
      </w:r>
      <w:r w:rsidR="001D431B" w:rsidRPr="002B43A9">
        <w:t>, и документов, полученных в рамках межведомственного взаимодействия</w:t>
      </w:r>
      <w:r w:rsidR="001D431B" w:rsidRPr="002B43A9">
        <w:rPr>
          <w:rFonts w:eastAsia="Calibri"/>
        </w:rPr>
        <w:t xml:space="preserve">, исполнитель проверяет заявление и представленные (полученные) документы. </w:t>
      </w:r>
    </w:p>
    <w:p w:rsidR="000E71C8" w:rsidRPr="002B43A9" w:rsidRDefault="000E71C8" w:rsidP="000E71C8">
      <w:pPr>
        <w:pStyle w:val="af1"/>
        <w:numPr>
          <w:ilvl w:val="3"/>
          <w:numId w:val="10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Устанавливает соответствие документов действующему законодательству и административному регламенту.</w:t>
      </w:r>
    </w:p>
    <w:p w:rsidR="000E71C8" w:rsidRPr="002B43A9" w:rsidRDefault="000E71C8" w:rsidP="000E71C8">
      <w:pPr>
        <w:pStyle w:val="af1"/>
        <w:numPr>
          <w:ilvl w:val="3"/>
          <w:numId w:val="10"/>
        </w:numPr>
        <w:shd w:val="clear" w:color="auto" w:fill="auto"/>
        <w:spacing w:after="0" w:line="312" w:lineRule="exact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Проверяет сведения о земельном участке на предмет:</w:t>
      </w:r>
    </w:p>
    <w:p w:rsidR="000E71C8" w:rsidRPr="002B43A9" w:rsidRDefault="000E71C8" w:rsidP="000E71C8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наличия обременений правами третьих лиц и существующих ограничений по использованию земельного участка;</w:t>
      </w:r>
    </w:p>
    <w:p w:rsidR="000E71C8" w:rsidRPr="002B43A9" w:rsidRDefault="000E71C8" w:rsidP="000E71C8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иные сведения.</w:t>
      </w:r>
    </w:p>
    <w:p w:rsidR="000E71C8" w:rsidRPr="002B43A9" w:rsidRDefault="000E71C8" w:rsidP="000E71C8">
      <w:pPr>
        <w:pStyle w:val="af1"/>
        <w:numPr>
          <w:ilvl w:val="3"/>
          <w:numId w:val="10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 Проверяет расположение и размер земельного участка на соответствие требованиям градостроительных, технических регламентов и действующего законодательства Российской Федерации.</w:t>
      </w:r>
    </w:p>
    <w:p w:rsidR="000E71C8" w:rsidRPr="002B43A9" w:rsidRDefault="000E71C8" w:rsidP="001D431B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</w:p>
    <w:p w:rsidR="000E71C8" w:rsidRPr="002B43A9" w:rsidRDefault="000E71C8" w:rsidP="000E71C8">
      <w:pPr>
        <w:pStyle w:val="af1"/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 </w:t>
      </w:r>
      <w:r w:rsidR="001D431B" w:rsidRPr="002B43A9">
        <w:rPr>
          <w:sz w:val="28"/>
          <w:szCs w:val="28"/>
        </w:rPr>
        <w:t>3.3.3.</w:t>
      </w:r>
      <w:r w:rsidRPr="002B43A9">
        <w:rPr>
          <w:rStyle w:val="11"/>
          <w:color w:val="000000"/>
          <w:sz w:val="28"/>
          <w:szCs w:val="28"/>
        </w:rPr>
        <w:t xml:space="preserve"> В случае</w:t>
      </w:r>
      <w:proofErr w:type="gramStart"/>
      <w:r w:rsidRPr="002B43A9">
        <w:rPr>
          <w:rStyle w:val="11"/>
          <w:color w:val="000000"/>
          <w:sz w:val="28"/>
          <w:szCs w:val="28"/>
        </w:rPr>
        <w:t>,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если представленные заявителем и полученные по каналам межведомственного взаимодействия сведения соответствуют требованиям, установленным действующим законодательством и настоящим административным регламентом для предоставления муниципальной услуги, исполнитель готовит необходимые документы для осуществления информирования населения о возможном или предстоящем предоставлении земельных участков путем публикации в периодическом печатном издании Новосибирского района Новосибирской области.</w:t>
      </w:r>
    </w:p>
    <w:p w:rsidR="000E71C8" w:rsidRPr="002B43A9" w:rsidRDefault="000E71C8" w:rsidP="000E71C8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Граждане, общественные организации (объединения), религиозные организации и органы территориального общественного самоуправления имеют право участвовать в решении вопросов, затрагивающих интересы населения, религиозных организаций, связанных с изъятием этих земельных участков.</w:t>
      </w:r>
    </w:p>
    <w:p w:rsidR="000E71C8" w:rsidRPr="002B43A9" w:rsidRDefault="000E71C8" w:rsidP="000E71C8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Срок подачи заявлений заинтересованных лиц в предоставлении земельного участка лиц составляет 14 (четырнадцать) календарных дней с момента опубликования объявления в периодическом печатном издании.</w:t>
      </w:r>
    </w:p>
    <w:p w:rsidR="000E71C8" w:rsidRPr="002B43A9" w:rsidRDefault="000E71C8" w:rsidP="000E71C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lastRenderedPageBreak/>
        <w:t>Срок, необходимый для информирования (публикации) не входит в срок предоставления муниципальной услуги.</w:t>
      </w:r>
    </w:p>
    <w:p w:rsidR="00367637" w:rsidRPr="002B43A9" w:rsidRDefault="001D431B" w:rsidP="00367637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>3.3.4. </w:t>
      </w:r>
      <w:r w:rsidR="00367637" w:rsidRPr="002B43A9">
        <w:rPr>
          <w:rStyle w:val="11"/>
          <w:color w:val="000000"/>
          <w:sz w:val="28"/>
          <w:szCs w:val="28"/>
        </w:rPr>
        <w:t>В случае не поступления иных заявлений о предоставлении земельного участка от заинтересованных лиц, исполнитель:</w:t>
      </w:r>
    </w:p>
    <w:p w:rsidR="00367637" w:rsidRPr="002B43A9" w:rsidRDefault="00367637" w:rsidP="00367637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обеспечивает выбор земельного участка на основе документов государственного кадастра недвижимости с учетом экологических, градостроительных и иных условий использования соответствующей территории и недр в ее границах посредством определения вариантов размещения объекта;</w:t>
      </w:r>
    </w:p>
    <w:p w:rsidR="00367637" w:rsidRPr="002B43A9" w:rsidRDefault="00367637" w:rsidP="00367637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готовит проект акта о выборе земельного участка (проект схемы расположения земельных участков на кадастровом плане или кадастровой карте соответствующей территории), обеспечивает согласование;</w:t>
      </w:r>
    </w:p>
    <w:p w:rsidR="00367637" w:rsidRPr="002B43A9" w:rsidRDefault="00367637" w:rsidP="00367637">
      <w:pPr>
        <w:pStyle w:val="af1"/>
        <w:numPr>
          <w:ilvl w:val="0"/>
          <w:numId w:val="7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готовит проект постановления о предварительном согласовании места размещения объекта и утверждении акта о выборе земельного участка, обеспечивает его подписание главой администрации.</w:t>
      </w:r>
    </w:p>
    <w:p w:rsidR="00367637" w:rsidRPr="002B43A9" w:rsidRDefault="00367637" w:rsidP="00367637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В случае</w:t>
      </w:r>
      <w:proofErr w:type="gramStart"/>
      <w:r w:rsidRPr="002B43A9">
        <w:rPr>
          <w:rStyle w:val="11"/>
          <w:color w:val="000000"/>
          <w:sz w:val="28"/>
          <w:szCs w:val="28"/>
        </w:rPr>
        <w:t>,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если представленные заявителем и полученные по каналам межведомственного взаимодействия сведения не соответствуют требованиям, установленным настоящим административным регламентом для предоставления муниципальной услуги, исполнитель готовит проект уведомления об отказе в предоставлении муниципальной услуги, обеспечивает его подписание у главы администрации.</w:t>
      </w:r>
    </w:p>
    <w:p w:rsidR="00367637" w:rsidRPr="002B43A9" w:rsidRDefault="00367637" w:rsidP="00367637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В случае поступления иных заявлений о предоставлении земельного участка от заинтересованных лиц, исполнитель готовит проект уведомления об отказе в предоставлении муниципальной услуги и (или) о предоставлении земельного участка через процедуру торгов.</w:t>
      </w:r>
    </w:p>
    <w:p w:rsidR="001D431B" w:rsidRPr="002B43A9" w:rsidRDefault="001D431B" w:rsidP="00367637">
      <w:pPr>
        <w:autoSpaceDE w:val="0"/>
        <w:autoSpaceDN w:val="0"/>
        <w:adjustRightInd w:val="0"/>
        <w:spacing w:before="0" w:beforeAutospacing="0"/>
        <w:ind w:firstLine="709"/>
        <w:jc w:val="both"/>
        <w:rPr>
          <w:rFonts w:eastAsia="Calibri"/>
        </w:rPr>
      </w:pPr>
      <w:r w:rsidRPr="002B43A9">
        <w:rPr>
          <w:rFonts w:eastAsia="Calibri"/>
        </w:rPr>
        <w:t xml:space="preserve"> </w:t>
      </w:r>
    </w:p>
    <w:p w:rsidR="002718D4" w:rsidRPr="002B43A9" w:rsidRDefault="002718D4" w:rsidP="002718D4">
      <w:pPr>
        <w:pStyle w:val="af1"/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Fonts w:eastAsia="Calibri"/>
          <w:sz w:val="28"/>
          <w:szCs w:val="28"/>
        </w:rPr>
        <w:t xml:space="preserve"> </w:t>
      </w:r>
      <w:r w:rsidR="001D431B" w:rsidRPr="002B43A9">
        <w:rPr>
          <w:rFonts w:eastAsia="Calibri"/>
          <w:sz w:val="28"/>
          <w:szCs w:val="28"/>
        </w:rPr>
        <w:t>3.</w:t>
      </w:r>
      <w:r w:rsidRPr="002B43A9">
        <w:rPr>
          <w:rFonts w:eastAsia="Calibri"/>
          <w:sz w:val="28"/>
          <w:szCs w:val="28"/>
        </w:rPr>
        <w:t>3.</w:t>
      </w:r>
      <w:r w:rsidR="001D431B" w:rsidRPr="002B43A9">
        <w:rPr>
          <w:rFonts w:eastAsia="Calibri"/>
          <w:sz w:val="28"/>
          <w:szCs w:val="28"/>
        </w:rPr>
        <w:t>5. </w:t>
      </w:r>
      <w:r w:rsidRPr="002B43A9">
        <w:rPr>
          <w:rStyle w:val="11"/>
          <w:color w:val="000000"/>
          <w:sz w:val="28"/>
          <w:szCs w:val="28"/>
        </w:rPr>
        <w:t xml:space="preserve">После подписания постановления администрации </w:t>
      </w:r>
      <w:proofErr w:type="spellStart"/>
      <w:r w:rsidRPr="002B43A9">
        <w:rPr>
          <w:rStyle w:val="11"/>
          <w:color w:val="000000"/>
          <w:sz w:val="28"/>
          <w:szCs w:val="28"/>
        </w:rPr>
        <w:t>Верх-Тулинского</w:t>
      </w:r>
      <w:proofErr w:type="spellEnd"/>
      <w:r w:rsidRPr="002B43A9">
        <w:rPr>
          <w:rStyle w:val="11"/>
          <w:color w:val="000000"/>
          <w:sz w:val="28"/>
          <w:szCs w:val="28"/>
        </w:rPr>
        <w:t xml:space="preserve"> сельсовета Новосибирского района Новосибирской области о предварительном согласовании </w:t>
      </w:r>
      <w:proofErr w:type="gramStart"/>
      <w:r w:rsidRPr="002B43A9">
        <w:rPr>
          <w:rStyle w:val="11"/>
          <w:color w:val="000000"/>
          <w:sz w:val="28"/>
          <w:szCs w:val="28"/>
        </w:rPr>
        <w:t>места размещения объекта, утверждающего акт о выборе земельного участка с приложением схемы расположения земельных участков на кадастровом плане или кадастровой карте соответствующей территории или уведомления об отказе в предоставлении муниципальной услуги указанные документы передаются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для регистрации.</w:t>
      </w:r>
    </w:p>
    <w:p w:rsidR="002718D4" w:rsidRPr="002B43A9" w:rsidRDefault="002718D4" w:rsidP="002718D4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proofErr w:type="gramStart"/>
      <w:r w:rsidRPr="002B43A9">
        <w:rPr>
          <w:rStyle w:val="11"/>
          <w:color w:val="000000"/>
          <w:sz w:val="28"/>
          <w:szCs w:val="28"/>
        </w:rPr>
        <w:t>Зарегистрированное постановление администрации, акт о выборе земельного участка для размещения,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 или уведомления об отказе в предоставлении муниципальной услуги - в течение 2 (двух) календарных дней направляются для передачи их заявителю способом, указанным в заявлении о предоставлении муниципальной услуги.</w:t>
      </w:r>
      <w:proofErr w:type="gramEnd"/>
    </w:p>
    <w:p w:rsidR="002718D4" w:rsidRPr="002B43A9" w:rsidRDefault="002718D4" w:rsidP="002718D4">
      <w:pPr>
        <w:pStyle w:val="af1"/>
        <w:shd w:val="clear" w:color="auto" w:fill="auto"/>
        <w:tabs>
          <w:tab w:val="left" w:pos="1302"/>
        </w:tabs>
        <w:spacing w:after="0" w:line="312" w:lineRule="exact"/>
        <w:ind w:left="20" w:right="20"/>
        <w:jc w:val="both"/>
        <w:rPr>
          <w:sz w:val="28"/>
          <w:szCs w:val="28"/>
        </w:rPr>
      </w:pPr>
      <w:r w:rsidRPr="002B43A9">
        <w:rPr>
          <w:rFonts w:eastAsia="Calibri"/>
          <w:sz w:val="28"/>
          <w:szCs w:val="28"/>
        </w:rPr>
        <w:t xml:space="preserve">3.4. </w:t>
      </w:r>
      <w:proofErr w:type="gramStart"/>
      <w:r w:rsidRPr="002B43A9">
        <w:rPr>
          <w:rStyle w:val="11"/>
          <w:color w:val="000000"/>
          <w:sz w:val="28"/>
          <w:szCs w:val="28"/>
        </w:rPr>
        <w:t xml:space="preserve">Основанием для начала исполнения административной процедуры выдачи документов о выборе участка и предварительном согласовании мест размещения объектов является поступление в администрацию акта о выборе земельного участка, постановления о предварительном согласовании места размещения объекта,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 или уведомления об отказе </w:t>
      </w:r>
      <w:r w:rsidRPr="002B43A9">
        <w:rPr>
          <w:rStyle w:val="11"/>
          <w:color w:val="000000"/>
          <w:sz w:val="28"/>
          <w:szCs w:val="28"/>
        </w:rPr>
        <w:lastRenderedPageBreak/>
        <w:t>в предоставлении муниципальной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услуги.</w:t>
      </w:r>
    </w:p>
    <w:p w:rsidR="000F2B70" w:rsidRPr="002B43A9" w:rsidRDefault="000F2B70" w:rsidP="000F2B70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3.4.1. </w:t>
      </w:r>
      <w:r w:rsidRPr="002B43A9">
        <w:rPr>
          <w:rStyle w:val="11"/>
          <w:color w:val="000000"/>
          <w:sz w:val="28"/>
          <w:szCs w:val="28"/>
        </w:rPr>
        <w:t>Сотрудник учреждения сообщает заявителю о готовности результата муниципальной услуги в течение 2 (двух) календарных дней с момента поступления документов.</w:t>
      </w:r>
    </w:p>
    <w:p w:rsidR="002718D4" w:rsidRPr="002B43A9" w:rsidRDefault="000F2B70" w:rsidP="002718D4">
      <w:pPr>
        <w:pStyle w:val="af1"/>
        <w:shd w:val="clear" w:color="auto" w:fill="auto"/>
        <w:tabs>
          <w:tab w:val="left" w:pos="1302"/>
        </w:tabs>
        <w:spacing w:after="0" w:line="312" w:lineRule="exact"/>
        <w:ind w:left="700" w:right="20"/>
        <w:jc w:val="both"/>
        <w:rPr>
          <w:rStyle w:val="11"/>
          <w:color w:val="000000"/>
          <w:sz w:val="28"/>
          <w:szCs w:val="28"/>
        </w:rPr>
      </w:pPr>
      <w:r w:rsidRPr="002B43A9">
        <w:rPr>
          <w:sz w:val="28"/>
          <w:szCs w:val="28"/>
        </w:rPr>
        <w:t xml:space="preserve">3.5. </w:t>
      </w:r>
      <w:r w:rsidRPr="002B43A9">
        <w:rPr>
          <w:rStyle w:val="11"/>
          <w:color w:val="000000"/>
          <w:sz w:val="28"/>
          <w:szCs w:val="28"/>
        </w:rPr>
        <w:t>Выполнение в отношении земельного участка кадастровых работ, осуществление его государственного кадастрового учета.</w:t>
      </w:r>
    </w:p>
    <w:p w:rsidR="000F2B70" w:rsidRPr="002B43A9" w:rsidRDefault="000F2B70" w:rsidP="000F2B70">
      <w:pPr>
        <w:pStyle w:val="af1"/>
        <w:shd w:val="clear" w:color="auto" w:fill="auto"/>
        <w:spacing w:after="0" w:line="312" w:lineRule="exact"/>
        <w:ind w:left="700"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3.5.1. В течение срока действия решения о предварительном согласовании места размещения объекта заявитель за свой счет выполняет кадастровые работы и постановку земельного участка (земельных участков) на кадастровый учет, представляет заявление о предоставлении земельного участка согласно Приложению 2 к административному регламенту и кадастровый паспорт земельного участка (по желанию).</w:t>
      </w:r>
    </w:p>
    <w:p w:rsidR="000F2B70" w:rsidRPr="002B43A9" w:rsidRDefault="000F2B70" w:rsidP="000F2B70">
      <w:pPr>
        <w:pStyle w:val="af1"/>
        <w:numPr>
          <w:ilvl w:val="1"/>
          <w:numId w:val="11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Принятия решения о предоставлении земельного участка для размещения садоводческих, огороднических и дачных некоммерческих объединений граждан.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Основанием для начала административной процедуры приема заявления о предоставлении земельного участка для размещения садоводческих, огороднических и дачных некоммерческих объединений граждан и необходимых документов является поступление заявления, оформленного в соответствии с Приложением 2 к административному регламенту, и кадастрового паспорта соответствующего земельного участка. Кадастровый паспорт земельного участка предоставляется заявителем по желанию.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Основанием для исполнения административной процедуры по рассмотрению представленных документов о предоставлении земельного участка для садоводческих, огороднических и дачных некоммерческих объединений граждан является поступление заявления о предоставлении земельного участка для размещения садоводческих, огороднических и дачных некоммерческих объединений граждан с предварительным согласованием мест размещения объекта исполнителю.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После получения заявления о предоставлении муниципальной услуги и необходимых документов исполнитель:</w:t>
      </w:r>
    </w:p>
    <w:p w:rsidR="000F2B70" w:rsidRPr="002B43A9" w:rsidRDefault="000F2B70" w:rsidP="000F2B70">
      <w:pPr>
        <w:pStyle w:val="af1"/>
        <w:shd w:val="clear" w:color="auto" w:fill="auto"/>
        <w:spacing w:after="0" w:line="312" w:lineRule="exact"/>
        <w:ind w:left="20" w:right="20" w:firstLine="114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запрашивает в рамках межведомственного информационного взаимодействия кадастровый паспорт земельного участка, в случае, если заявителем не предоставлен;</w:t>
      </w:r>
    </w:p>
    <w:p w:rsidR="000F2B70" w:rsidRPr="002B43A9" w:rsidRDefault="000F2B70" w:rsidP="000F2B70">
      <w:pPr>
        <w:pStyle w:val="af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>- после получения кадастрового паспорта, либо, в случае, если заявитель приложил к заявлению о предоставлении земельного участка для размещения</w:t>
      </w:r>
      <w:r w:rsidRPr="002B43A9">
        <w:rPr>
          <w:sz w:val="28"/>
          <w:szCs w:val="28"/>
        </w:rPr>
        <w:t xml:space="preserve"> </w:t>
      </w:r>
      <w:r w:rsidRPr="002B43A9">
        <w:rPr>
          <w:rStyle w:val="11"/>
          <w:color w:val="000000"/>
          <w:sz w:val="28"/>
          <w:szCs w:val="28"/>
        </w:rPr>
        <w:t>садоводческих, огороднических и дачных некоммерческих объединений граждан согласно Приложению 2 к административному регламенту кадастровый паспорт, готовит проект постановления администрации о предоставлении земельного участка для размещения садоводческих, огороднических и дачных некоммерческих объединений граждан. Осуществляет его согласование;</w:t>
      </w:r>
    </w:p>
    <w:p w:rsidR="000F2B70" w:rsidRPr="002B43A9" w:rsidRDefault="000F2B70" w:rsidP="000F2B70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</w:t>
      </w:r>
      <w:proofErr w:type="gramStart"/>
      <w:r w:rsidRPr="002B43A9">
        <w:rPr>
          <w:rStyle w:val="11"/>
          <w:color w:val="000000"/>
          <w:sz w:val="28"/>
          <w:szCs w:val="28"/>
        </w:rPr>
        <w:t>передает проект постановления администрации о предоставлении земельного участка или Уведомление об отказе в предоставлении муниципальной услуги на согласование;</w:t>
      </w:r>
      <w:proofErr w:type="gramEnd"/>
    </w:p>
    <w:p w:rsidR="000F2B70" w:rsidRPr="002B43A9" w:rsidRDefault="000F2B70" w:rsidP="000F2B70">
      <w:pPr>
        <w:pStyle w:val="af1"/>
        <w:numPr>
          <w:ilvl w:val="0"/>
          <w:numId w:val="7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в случае</w:t>
      </w:r>
      <w:proofErr w:type="gramStart"/>
      <w:r w:rsidRPr="002B43A9">
        <w:rPr>
          <w:rStyle w:val="11"/>
          <w:color w:val="000000"/>
          <w:sz w:val="28"/>
          <w:szCs w:val="28"/>
        </w:rPr>
        <w:t>,</w:t>
      </w:r>
      <w:proofErr w:type="gramEnd"/>
      <w:r w:rsidRPr="002B43A9">
        <w:rPr>
          <w:rStyle w:val="11"/>
          <w:color w:val="000000"/>
          <w:sz w:val="28"/>
          <w:szCs w:val="28"/>
        </w:rPr>
        <w:t xml:space="preserve"> если заявитель в срок действия решения о </w:t>
      </w:r>
      <w:r w:rsidRPr="002B43A9">
        <w:rPr>
          <w:rStyle w:val="11"/>
          <w:color w:val="000000"/>
          <w:sz w:val="28"/>
          <w:szCs w:val="28"/>
        </w:rPr>
        <w:lastRenderedPageBreak/>
        <w:t>предварительном согласовании места размещения объекта не подал заявление о предоставлении земельного участка согласно Приложению 2 к настоящему административному регламенту в администрацию, исполнитель подготавливает мотивированное Уведомление об отказе в предоставлении муниципальной услуги.</w:t>
      </w:r>
    </w:p>
    <w:p w:rsidR="000F2B70" w:rsidRPr="002B43A9" w:rsidRDefault="000F2B70" w:rsidP="000F2B70">
      <w:pPr>
        <w:pStyle w:val="af1"/>
        <w:numPr>
          <w:ilvl w:val="1"/>
          <w:numId w:val="11"/>
        </w:numPr>
        <w:shd w:val="clear" w:color="auto" w:fill="auto"/>
        <w:spacing w:after="0" w:line="307" w:lineRule="exact"/>
        <w:ind w:right="20"/>
        <w:jc w:val="both"/>
        <w:rPr>
          <w:sz w:val="28"/>
          <w:szCs w:val="28"/>
        </w:rPr>
      </w:pPr>
      <w:r w:rsidRPr="002B43A9">
        <w:rPr>
          <w:sz w:val="28"/>
          <w:szCs w:val="28"/>
        </w:rPr>
        <w:t xml:space="preserve"> </w:t>
      </w:r>
      <w:r w:rsidRPr="002B43A9">
        <w:rPr>
          <w:rStyle w:val="11"/>
          <w:color w:val="000000"/>
          <w:sz w:val="28"/>
          <w:szCs w:val="28"/>
        </w:rPr>
        <w:t>Основанием начала административной процедуры принятия решения о предоставлении муниципальной услуги является согласованный проект постановления администрации о предоставлении земельного участка для строительства.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Глава администрации в течение 3 (трех) календарных дней подписывает постановление администрации о предоставлении земельного участка либо уведомление об отказе в предоставлении муниципальной услуги.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Постановление администрации о предоставлении земельного участка для размещения садоводческих, огороднических и дачных некоммерческих объединений граждан регистрируется в установленном порядке в течение 2 (двух) календарных дней и передается </w:t>
      </w:r>
      <w:r w:rsidR="002B43A9" w:rsidRPr="002B43A9">
        <w:rPr>
          <w:rStyle w:val="11"/>
          <w:color w:val="000000"/>
          <w:sz w:val="28"/>
          <w:szCs w:val="28"/>
        </w:rPr>
        <w:t xml:space="preserve">для </w:t>
      </w:r>
      <w:r w:rsidRPr="002B43A9">
        <w:rPr>
          <w:rStyle w:val="11"/>
          <w:color w:val="000000"/>
          <w:sz w:val="28"/>
          <w:szCs w:val="28"/>
        </w:rPr>
        <w:t>выдачи заявителю.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Результатом административной процедуры принятия решения является регистрация постановления администрации о предоставлении земельного участка для размещения садоводческих, огороднических и дачных некоммерческих объединений граждан </w:t>
      </w:r>
      <w:r w:rsidR="002B43A9" w:rsidRPr="002B43A9">
        <w:rPr>
          <w:rStyle w:val="11"/>
          <w:color w:val="000000"/>
          <w:sz w:val="28"/>
          <w:szCs w:val="28"/>
        </w:rPr>
        <w:t xml:space="preserve">или </w:t>
      </w:r>
      <w:r w:rsidRPr="002B43A9">
        <w:rPr>
          <w:rStyle w:val="11"/>
          <w:color w:val="000000"/>
          <w:sz w:val="28"/>
          <w:szCs w:val="28"/>
        </w:rPr>
        <w:t>уведомления об отказе в предоставлении муниципальной услуги.</w:t>
      </w:r>
    </w:p>
    <w:p w:rsidR="000F2B70" w:rsidRPr="002B43A9" w:rsidRDefault="000F2B70" w:rsidP="000F2B70">
      <w:pPr>
        <w:pStyle w:val="af1"/>
        <w:numPr>
          <w:ilvl w:val="1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Основанием для начала административной процедуры по заключению договора является подписание и регистрация постановления администрации о предоставлении земельного участка.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Исполнитель подготавливает проект договора, осуществляет его согласование.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0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После процедуры согласования проект договора передается на визирование главе администрации </w:t>
      </w:r>
      <w:proofErr w:type="spellStart"/>
      <w:r w:rsidR="002B43A9" w:rsidRPr="002B43A9">
        <w:rPr>
          <w:rStyle w:val="11"/>
          <w:color w:val="000000"/>
          <w:sz w:val="28"/>
          <w:szCs w:val="28"/>
        </w:rPr>
        <w:t>Верх-Тулинского</w:t>
      </w:r>
      <w:proofErr w:type="spellEnd"/>
      <w:r w:rsidR="002B43A9" w:rsidRPr="002B43A9">
        <w:rPr>
          <w:rStyle w:val="11"/>
          <w:color w:val="000000"/>
          <w:sz w:val="28"/>
          <w:szCs w:val="28"/>
        </w:rPr>
        <w:t xml:space="preserve"> сельсовета </w:t>
      </w:r>
      <w:r w:rsidRPr="002B43A9">
        <w:rPr>
          <w:rStyle w:val="11"/>
          <w:color w:val="000000"/>
          <w:sz w:val="28"/>
          <w:szCs w:val="28"/>
        </w:rPr>
        <w:t>Новосибирского района Новосибирской области.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17" w:lineRule="exact"/>
        <w:ind w:lef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Подписанный договор регистрируется и передается исполнителю.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0" w:line="31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Исполнитель уведомляет заявителя о необходимости явки для подписания договора.</w:t>
      </w:r>
    </w:p>
    <w:p w:rsidR="000F2B70" w:rsidRPr="002B43A9" w:rsidRDefault="000F2B70" w:rsidP="002B43A9">
      <w:pPr>
        <w:pStyle w:val="af1"/>
        <w:numPr>
          <w:ilvl w:val="1"/>
          <w:numId w:val="11"/>
        </w:numPr>
        <w:shd w:val="clear" w:color="auto" w:fill="auto"/>
        <w:spacing w:after="0" w:line="317" w:lineRule="exact"/>
        <w:ind w:left="20" w:right="20" w:firstLine="68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Основанием для начала административной процедуры выдачи результата предоставления муниципальной услуги является регистрация постановления</w:t>
      </w:r>
      <w:r w:rsidR="002B43A9" w:rsidRPr="002B43A9">
        <w:rPr>
          <w:sz w:val="28"/>
          <w:szCs w:val="28"/>
        </w:rPr>
        <w:t xml:space="preserve"> </w:t>
      </w:r>
      <w:r w:rsidRPr="002B43A9">
        <w:rPr>
          <w:rStyle w:val="11"/>
          <w:color w:val="000000"/>
          <w:sz w:val="28"/>
          <w:szCs w:val="28"/>
        </w:rPr>
        <w:t>администрации о предоставлении земельного участка для размещения садоводческих, огороднических и дачных некоммерческих объединений граждан и договора или подписание Уведомления об отказе в предоставлении муниципальной услуги.</w:t>
      </w:r>
    </w:p>
    <w:p w:rsidR="000F2B70" w:rsidRPr="002B43A9" w:rsidRDefault="000F2B70" w:rsidP="000F2B70">
      <w:pPr>
        <w:pStyle w:val="af1"/>
        <w:numPr>
          <w:ilvl w:val="2"/>
          <w:numId w:val="11"/>
        </w:numPr>
        <w:shd w:val="clear" w:color="auto" w:fill="auto"/>
        <w:spacing w:after="306" w:line="312" w:lineRule="exact"/>
        <w:ind w:right="20"/>
        <w:jc w:val="both"/>
        <w:rPr>
          <w:sz w:val="28"/>
          <w:szCs w:val="28"/>
        </w:rPr>
      </w:pPr>
      <w:r w:rsidRPr="002B43A9">
        <w:rPr>
          <w:rStyle w:val="11"/>
          <w:color w:val="000000"/>
          <w:sz w:val="28"/>
          <w:szCs w:val="28"/>
        </w:rPr>
        <w:t xml:space="preserve"> Заявитель либо получает Уведомление об отказе в предоставлении муниципальной услуги, либо подписывает договор, после чего получает постановление администрации о предоставлении земельных участков для размещения садоводческих, огороднических и дачных некоммерческих объединений граждан и зарегистрированный в «книге регистрации договоров» договор.</w:t>
      </w:r>
    </w:p>
    <w:p w:rsidR="001D431B" w:rsidRPr="002B43A9" w:rsidRDefault="001D431B" w:rsidP="000F2B70">
      <w:pPr>
        <w:autoSpaceDE w:val="0"/>
        <w:autoSpaceDN w:val="0"/>
        <w:adjustRightInd w:val="0"/>
        <w:spacing w:before="0" w:beforeAutospacing="0"/>
        <w:jc w:val="both"/>
        <w:rPr>
          <w:rFonts w:eastAsia="Calibri"/>
        </w:rPr>
      </w:pPr>
    </w:p>
    <w:p w:rsidR="001D431B" w:rsidRPr="002B43A9" w:rsidRDefault="001D431B" w:rsidP="001D431B">
      <w:pPr>
        <w:pStyle w:val="a3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lastRenderedPageBreak/>
        <w:t xml:space="preserve">4. Формы </w:t>
      </w:r>
      <w:proofErr w:type="gramStart"/>
      <w:r w:rsidRPr="002B43A9">
        <w:rPr>
          <w:sz w:val="28"/>
          <w:szCs w:val="28"/>
        </w:rPr>
        <w:t>контроля за</w:t>
      </w:r>
      <w:proofErr w:type="gramEnd"/>
      <w:r w:rsidRPr="002B43A9">
        <w:rPr>
          <w:sz w:val="28"/>
          <w:szCs w:val="28"/>
        </w:rPr>
        <w:t xml:space="preserve"> предоставлением муниципальной услуги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4.1. Текущий </w:t>
      </w:r>
      <w:proofErr w:type="gramStart"/>
      <w:r w:rsidRPr="002B43A9">
        <w:rPr>
          <w:sz w:val="28"/>
          <w:szCs w:val="28"/>
        </w:rPr>
        <w:t>контроль за</w:t>
      </w:r>
      <w:proofErr w:type="gramEnd"/>
      <w:r w:rsidRPr="002B43A9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регламентом, и принятием в ходе ее предоставления решений, осуществляется заместителем главы администрации.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Текущий контроль осуществляется путем проведения проверок соблюдения и исполнения нормативных право</w:t>
      </w:r>
      <w:r w:rsidR="005F5FD9" w:rsidRPr="002B43A9">
        <w:rPr>
          <w:sz w:val="28"/>
          <w:szCs w:val="28"/>
        </w:rPr>
        <w:t>вых актов Российской Федерации</w:t>
      </w:r>
      <w:r w:rsidRPr="002B43A9">
        <w:rPr>
          <w:sz w:val="28"/>
          <w:szCs w:val="28"/>
        </w:rPr>
        <w:t>, положений настоящего административного регламента, устанавливающих требования к предоставлению муниципальной услуги.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4.2. </w:t>
      </w:r>
      <w:proofErr w:type="gramStart"/>
      <w:r w:rsidRPr="002B43A9">
        <w:rPr>
          <w:sz w:val="28"/>
          <w:szCs w:val="28"/>
        </w:rPr>
        <w:t>Контроль за</w:t>
      </w:r>
      <w:proofErr w:type="gramEnd"/>
      <w:r w:rsidRPr="002B43A9">
        <w:rPr>
          <w:sz w:val="28"/>
          <w:szCs w:val="28"/>
        </w:rPr>
        <w:t xml:space="preserve"> полнотой и качеством предоставления муниципальной услуги включает в себя: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Федерации, положений настоящего административного регламента, устанавливающих требования по предоставлению муниципальной услуги, закрепляется в их должностных инструкциях.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4.3. Порядок и формы </w:t>
      </w:r>
      <w:proofErr w:type="gramStart"/>
      <w:r w:rsidRPr="002B43A9">
        <w:rPr>
          <w:sz w:val="28"/>
          <w:szCs w:val="28"/>
        </w:rPr>
        <w:t>контроля за</w:t>
      </w:r>
      <w:proofErr w:type="gramEnd"/>
      <w:r w:rsidRPr="002B43A9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по предоставлению муниципальной услуги, полноты и качества предоставления муниципальной услуги в случае нарушения прав и законных</w:t>
      </w:r>
      <w:proofErr w:type="gramEnd"/>
      <w:r w:rsidRPr="002B43A9">
        <w:rPr>
          <w:sz w:val="28"/>
          <w:szCs w:val="28"/>
        </w:rPr>
        <w:t xml:space="preserve"> интересов заявителей при предоставлении муниципальной услуги.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1D431B" w:rsidRPr="002B43A9" w:rsidRDefault="001D431B" w:rsidP="001D431B">
      <w:pPr>
        <w:pStyle w:val="a3"/>
        <w:jc w:val="center"/>
        <w:rPr>
          <w:sz w:val="28"/>
          <w:szCs w:val="28"/>
        </w:rPr>
      </w:pPr>
      <w:r w:rsidRPr="002B43A9">
        <w:rPr>
          <w:sz w:val="28"/>
          <w:szCs w:val="28"/>
        </w:rPr>
        <w:t>5.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5.1. Заявитель вправе обжаловать действия (бездействие) должностных лиц, принимающих участие в предоставлении муниципальной услуги, а также </w:t>
      </w:r>
      <w:r w:rsidRPr="002B43A9">
        <w:rPr>
          <w:sz w:val="28"/>
          <w:szCs w:val="28"/>
        </w:rPr>
        <w:lastRenderedPageBreak/>
        <w:t>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1) нарушение срока регистрации заявления заявителя о предоставлении муниципальной услуги;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2) нарушение срока предоставления муниципальной услуги;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6) 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7) 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D431B" w:rsidRPr="002B43A9" w:rsidRDefault="001D431B" w:rsidP="001D431B">
      <w:pPr>
        <w:pStyle w:val="14pt1"/>
        <w:widowControl w:val="0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5.2. </w:t>
      </w:r>
      <w:proofErr w:type="gramStart"/>
      <w:r w:rsidRPr="002B43A9">
        <w:rPr>
          <w:sz w:val="28"/>
          <w:szCs w:val="28"/>
        </w:rPr>
        <w:t>Заявитель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муниципальных и государственных услуг.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5.2.1. Жалоба подается в письменной форме на бумажном носителе. 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5.3. Жалоба должна содержать: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1)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5) личную подпись заявителя и дату.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lastRenderedPageBreak/>
        <w:t>5.4. При подаче жалобы заявитель вправе получить следующую информацию, необходимую для обоснования и рассмотрения жалобы: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 местонахождении администрации;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сведения о режиме работы администрации;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 перечне номеров телефонов для получения сведений о прохождении процедур рассмотрения жалобы;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 входящем номере, под которым зарегистрирована жалоба;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 сроке рассмотрения жалобы;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о принятых промежуточных решениях (принятие к рассмотрению, истребование документов).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При подаче жалобы заявитель вправе получить копии документов, подтверждающих обжалуемое действие (бездействие) должностного лица. 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5.5. </w:t>
      </w:r>
      <w:proofErr w:type="gramStart"/>
      <w:r w:rsidRPr="002B43A9"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2B43A9">
        <w:rPr>
          <w:sz w:val="28"/>
          <w:szCs w:val="28"/>
        </w:rPr>
        <w:t xml:space="preserve"> таких исправлений - в течение 5 (пяти) календарных дней со дня ее регистрации.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5.6. По результатам рассмотрения жалобы орган, в который подана жалоба, принимает одно из следующих решений: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1) удовлетворяет жалобу, в том числе: в форме отмены принятого решения, исправления,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2) отказывает в удовлетворении жалобы.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5.7. Не позднее дня, следующего за днем принятия решения, указанного в пункте 5.6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5.8. В случае установления в ходе или по результатам </w:t>
      </w:r>
      <w:proofErr w:type="gramStart"/>
      <w:r w:rsidRPr="002B43A9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B43A9"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5.9. </w:t>
      </w:r>
      <w:proofErr w:type="gramStart"/>
      <w:r w:rsidRPr="002B43A9">
        <w:rPr>
          <w:sz w:val="28"/>
          <w:szCs w:val="28"/>
        </w:rPr>
        <w:t>Письменная жалоба, содержащая вопросы, решение которых не входит в компетенцию администрации, направляется в течение 7 (семи) календарных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lastRenderedPageBreak/>
        <w:t>5.10. Порядок рассмотрения жалобы заявителя, основания для отказа в рассмотрении жалобы: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 xml:space="preserve">- в случае если в жалобе не </w:t>
      </w:r>
      <w:proofErr w:type="gramStart"/>
      <w:r w:rsidRPr="002B43A9">
        <w:rPr>
          <w:sz w:val="28"/>
          <w:szCs w:val="28"/>
        </w:rPr>
        <w:t>указаны</w:t>
      </w:r>
      <w:proofErr w:type="gramEnd"/>
      <w:r w:rsidRPr="002B43A9"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proofErr w:type="gramStart"/>
      <w:r w:rsidRPr="002B43A9">
        <w:rPr>
          <w:sz w:val="28"/>
          <w:szCs w:val="28"/>
        </w:rPr>
        <w:t>- 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 w:rsidRPr="002B43A9"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 w:rsidRPr="002B43A9"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1D431B" w:rsidRPr="002B43A9" w:rsidRDefault="001D431B" w:rsidP="001D431B">
      <w:pPr>
        <w:pStyle w:val="14pt1"/>
        <w:ind w:firstLine="709"/>
        <w:rPr>
          <w:sz w:val="28"/>
          <w:szCs w:val="28"/>
        </w:rPr>
      </w:pPr>
      <w:r w:rsidRPr="002B43A9">
        <w:rPr>
          <w:sz w:val="28"/>
          <w:szCs w:val="28"/>
        </w:rPr>
        <w:t>- 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1D431B" w:rsidRPr="002B43A9" w:rsidRDefault="001D431B" w:rsidP="001D431B">
      <w:pPr>
        <w:pStyle w:val="ConsPlusNonformat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="00CA286B" w:rsidRPr="002B43A9">
        <w:rPr>
          <w:rFonts w:ascii="Times New Roman" w:hAnsi="Times New Roman" w:cs="Times New Roman"/>
          <w:sz w:val="28"/>
          <w:szCs w:val="28"/>
        </w:rPr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FA1AC2" w:rsidRPr="002B43A9" w:rsidRDefault="00FA1AC2" w:rsidP="00FA1AC2">
      <w:pPr>
        <w:pStyle w:val="ConsPlusNonformat"/>
        <w:ind w:left="538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ОБРАЗЕЦ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5F5FD9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2B43A9">
        <w:rPr>
          <w:rFonts w:ascii="Times New Roman" w:hAnsi="Times New Roman" w:cs="Times New Roman"/>
          <w:sz w:val="28"/>
          <w:szCs w:val="28"/>
        </w:rPr>
        <w:t>Верх-Тулинского</w:t>
      </w:r>
      <w:proofErr w:type="spellEnd"/>
      <w:r w:rsidRPr="002B43A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A1AC2" w:rsidRPr="002B43A9">
        <w:rPr>
          <w:rFonts w:ascii="Times New Roman" w:hAnsi="Times New Roman" w:cs="Times New Roman"/>
          <w:sz w:val="28"/>
          <w:szCs w:val="28"/>
        </w:rPr>
        <w:t>Новосибирского района Новосибирской области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FA1AC2" w:rsidRPr="002B43A9" w:rsidRDefault="00FA1AC2" w:rsidP="00FA1AC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5F5FD9" w:rsidRPr="002B43A9" w:rsidRDefault="005F5FD9" w:rsidP="00FA1AC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5F5FD9" w:rsidRPr="002B43A9" w:rsidRDefault="005F5FD9" w:rsidP="00FA1AC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(паспортные данные)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Адрес местожительства: ____________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телефон, </w:t>
      </w:r>
      <w:proofErr w:type="spellStart"/>
      <w:r w:rsidRPr="002B43A9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2B43A9">
        <w:rPr>
          <w:rFonts w:ascii="Times New Roman" w:hAnsi="Times New Roman" w:cs="Times New Roman"/>
          <w:sz w:val="28"/>
          <w:szCs w:val="28"/>
        </w:rPr>
        <w:t>. почта: _________________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представитель: _____________________</w:t>
      </w:r>
    </w:p>
    <w:p w:rsidR="00FA1AC2" w:rsidRPr="002B43A9" w:rsidRDefault="00FA1AC2" w:rsidP="00FA1AC2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адрес: ____________________________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телефон: _____________, факс: _______</w:t>
      </w:r>
    </w:p>
    <w:p w:rsidR="00FA1AC2" w:rsidRPr="002B43A9" w:rsidRDefault="00FA1AC2" w:rsidP="00FA1AC2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электронная почта: _________________</w:t>
      </w:r>
    </w:p>
    <w:p w:rsidR="00FA1AC2" w:rsidRPr="002B43A9" w:rsidRDefault="00FA1AC2" w:rsidP="00FA1AC2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ЗАЯВЛЕНИЕ</w:t>
      </w:r>
    </w:p>
    <w:p w:rsidR="00FA1AC2" w:rsidRPr="002B43A9" w:rsidRDefault="00FA1AC2" w:rsidP="00FA1AC2">
      <w:pPr>
        <w:pStyle w:val="ConsPlusNonformat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1AC2" w:rsidRPr="002B43A9" w:rsidRDefault="00FA1AC2" w:rsidP="00F97079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 xml:space="preserve">В соответствии </w:t>
      </w:r>
      <w:r w:rsidR="00F97079">
        <w:rPr>
          <w:rFonts w:ascii="Times New Roman" w:hAnsi="Times New Roman" w:cs="Times New Roman"/>
          <w:bCs/>
          <w:sz w:val="28"/>
          <w:szCs w:val="28"/>
        </w:rPr>
        <w:t>с 66 ФЗ «О садоводческих, огороднических и дачных некоммерческих объединениях граждан»,</w:t>
      </w:r>
      <w:r w:rsidRPr="002B43A9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кодекса Российской Федерации прошу </w:t>
      </w:r>
      <w:r w:rsidR="00F97079">
        <w:rPr>
          <w:rFonts w:ascii="Times New Roman" w:hAnsi="Times New Roman" w:cs="Times New Roman"/>
          <w:bCs/>
          <w:sz w:val="28"/>
          <w:szCs w:val="28"/>
        </w:rPr>
        <w:t xml:space="preserve">произвести выбор земельного участка ориентировочной площадью </w:t>
      </w:r>
      <w:r w:rsidRPr="002B43A9">
        <w:rPr>
          <w:rFonts w:ascii="Times New Roman" w:hAnsi="Times New Roman" w:cs="Times New Roman"/>
          <w:bCs/>
          <w:sz w:val="28"/>
          <w:szCs w:val="28"/>
        </w:rPr>
        <w:t>_____________________________________________</w:t>
      </w:r>
      <w:r w:rsidR="00F97079">
        <w:rPr>
          <w:rFonts w:ascii="Times New Roman" w:hAnsi="Times New Roman" w:cs="Times New Roman"/>
          <w:bCs/>
          <w:sz w:val="28"/>
          <w:szCs w:val="28"/>
        </w:rPr>
        <w:t>___________</w:t>
      </w:r>
    </w:p>
    <w:p w:rsidR="00FA1AC2" w:rsidRDefault="00F97079" w:rsidP="00FA1A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осуществить предварительное согласование места размещения_______</w:t>
      </w:r>
    </w:p>
    <w:p w:rsidR="00F97079" w:rsidRDefault="00F97079" w:rsidP="00F97079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 на земельном участке</w:t>
      </w:r>
      <w:r w:rsidR="00CA286B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86B" w:rsidRPr="002B43A9" w:rsidRDefault="00CA286B" w:rsidP="00F97079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(наименование объекта)</w:t>
      </w:r>
    </w:p>
    <w:p w:rsidR="00FA1AC2" w:rsidRDefault="00CA286B" w:rsidP="00FA1AC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Характеристики земельного участка и объекта:</w:t>
      </w:r>
    </w:p>
    <w:p w:rsidR="00CA286B" w:rsidRDefault="00CA286B" w:rsidP="00CA286B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Назначение объекта __________________________________________;</w:t>
      </w:r>
    </w:p>
    <w:p w:rsidR="00CA286B" w:rsidRDefault="00CA286B" w:rsidP="00CA286B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Обоснование примерного размера земельного участка (может являться приложением к заявлению)____________________________________;</w:t>
      </w:r>
    </w:p>
    <w:p w:rsidR="00CA286B" w:rsidRDefault="00CA286B" w:rsidP="00CA286B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Испрашиваемое право на земельный участок – аренда (безвозмездное срочное пользование).</w:t>
      </w:r>
    </w:p>
    <w:p w:rsidR="00CA286B" w:rsidRPr="002B43A9" w:rsidRDefault="00CA286B" w:rsidP="00CA286B">
      <w:pPr>
        <w:pStyle w:val="ConsPlusNonformat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>Прошу уведомить о получении запроса на оказание услуги, о результате оказания муниципальной услуги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lastRenderedPageBreak/>
        <w:t xml:space="preserve"> </w:t>
      </w:r>
      <w:r w:rsidRPr="002B43A9">
        <w:t xml:space="preserve">по телефону, 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</w:t>
      </w:r>
      <w:r w:rsidRPr="002B43A9">
        <w:t xml:space="preserve">сообщением на электронную почту, 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</w:t>
      </w:r>
      <w:r w:rsidRPr="002B43A9">
        <w:t xml:space="preserve">почтовым отправлением. 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</w:p>
    <w:p w:rsidR="00FA1AC2" w:rsidRPr="002B43A9" w:rsidRDefault="00FA1AC2" w:rsidP="00FA1AC2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>Принятое решение о предоставлении (не</w:t>
      </w:r>
      <w:r w:rsidR="00CA286B">
        <w:t xml:space="preserve"> </w:t>
      </w:r>
      <w:r w:rsidRPr="002B43A9">
        <w:t xml:space="preserve">предоставлении) муниципальной услуги прошу: </w:t>
      </w:r>
    </w:p>
    <w:p w:rsidR="00FA1AC2" w:rsidRPr="002B43A9" w:rsidRDefault="00FA1AC2" w:rsidP="00FA1AC2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выдать </w:t>
      </w:r>
      <w:r w:rsidRPr="002B43A9">
        <w:t xml:space="preserve">в органе, оказывающем муниципальную услугу, в течение </w:t>
      </w:r>
      <w:r w:rsidRPr="002B43A9">
        <w:rPr>
          <w:iCs/>
        </w:rPr>
        <w:t xml:space="preserve">30 рабочих дней </w:t>
      </w:r>
      <w:r w:rsidRPr="002B43A9">
        <w:t>с момента уведомления о результате оказания муниципальной услуги,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направить </w:t>
      </w:r>
      <w:r w:rsidRPr="002B43A9">
        <w:t xml:space="preserve">почтовым отправлением. </w:t>
      </w:r>
    </w:p>
    <w:p w:rsidR="00FA1AC2" w:rsidRPr="002B43A9" w:rsidRDefault="00FA1AC2" w:rsidP="00FA1AC2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A1AC2" w:rsidRPr="002B43A9" w:rsidRDefault="00FA1AC2" w:rsidP="00FA1AC2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</w:pPr>
      <w:r w:rsidRPr="002B43A9">
        <w:t xml:space="preserve">«___»______________ 20___ г.        ____________       ____________________ </w:t>
      </w:r>
    </w:p>
    <w:p w:rsidR="00FA1AC2" w:rsidRDefault="00FA1AC2" w:rsidP="00FA1AC2">
      <w:pPr>
        <w:spacing w:before="0" w:beforeAutospacing="0"/>
        <w:ind w:firstLine="851"/>
        <w:jc w:val="center"/>
      </w:pPr>
      <w:r w:rsidRPr="002B43A9">
        <w:t xml:space="preserve">                                            (подпись)                     (фамилия, имя, отчество</w:t>
      </w:r>
      <w:bookmarkStart w:id="1" w:name="Par0"/>
      <w:bookmarkEnd w:id="1"/>
      <w:r w:rsidRPr="002B43A9">
        <w:t>)</w:t>
      </w:r>
    </w:p>
    <w:p w:rsidR="00CA286B" w:rsidRDefault="00CA286B" w:rsidP="00FA1AC2">
      <w:pPr>
        <w:spacing w:before="0" w:beforeAutospacing="0"/>
        <w:ind w:firstLine="851"/>
        <w:jc w:val="center"/>
      </w:pPr>
    </w:p>
    <w:p w:rsidR="00CA286B" w:rsidRPr="002B43A9" w:rsidRDefault="00CA286B" w:rsidP="00CA286B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lastRenderedPageBreak/>
        <w:t>ПРИЛОЖЕ</w:t>
      </w:r>
      <w:r>
        <w:rPr>
          <w:rFonts w:ascii="Times New Roman" w:hAnsi="Times New Roman" w:cs="Times New Roman"/>
          <w:sz w:val="28"/>
          <w:szCs w:val="28"/>
        </w:rPr>
        <w:t>НИЕ № 2</w:t>
      </w:r>
    </w:p>
    <w:p w:rsidR="00CA286B" w:rsidRPr="002B43A9" w:rsidRDefault="00CA286B" w:rsidP="00CA286B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A286B" w:rsidRPr="002B43A9" w:rsidRDefault="00CA286B" w:rsidP="00CA286B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Pr="002B43A9">
        <w:rPr>
          <w:rFonts w:ascii="Times New Roman" w:hAnsi="Times New Roman" w:cs="Times New Roman"/>
          <w:sz w:val="28"/>
          <w:szCs w:val="28"/>
        </w:rPr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CA286B" w:rsidRPr="002B43A9" w:rsidRDefault="00CA286B" w:rsidP="00CA286B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</w:p>
    <w:p w:rsidR="00CA286B" w:rsidRPr="002B43A9" w:rsidRDefault="00CA286B" w:rsidP="00CA286B">
      <w:pPr>
        <w:pStyle w:val="ConsPlusNonformat"/>
        <w:ind w:left="538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ОБРАЗЕЦ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2B43A9">
        <w:rPr>
          <w:rFonts w:ascii="Times New Roman" w:hAnsi="Times New Roman" w:cs="Times New Roman"/>
          <w:sz w:val="28"/>
          <w:szCs w:val="28"/>
        </w:rPr>
        <w:t>Верх-Тулинского</w:t>
      </w:r>
      <w:proofErr w:type="spellEnd"/>
      <w:r w:rsidRPr="002B43A9">
        <w:rPr>
          <w:rFonts w:ascii="Times New Roman" w:hAnsi="Times New Roman" w:cs="Times New Roman"/>
          <w:sz w:val="28"/>
          <w:szCs w:val="28"/>
        </w:rPr>
        <w:t xml:space="preserve"> сельсовета Новосибирского района Новосибирской области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:rsidR="00CA286B" w:rsidRPr="002B43A9" w:rsidRDefault="00CA286B" w:rsidP="00CA286B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CA286B" w:rsidRPr="002B43A9" w:rsidRDefault="00CA286B" w:rsidP="00CA286B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A286B" w:rsidRPr="002B43A9" w:rsidRDefault="00CA286B" w:rsidP="00CA286B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(паспортные данные)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Адрес местожительства: ____________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телефон, </w:t>
      </w:r>
      <w:proofErr w:type="spellStart"/>
      <w:r w:rsidRPr="002B43A9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2B43A9">
        <w:rPr>
          <w:rFonts w:ascii="Times New Roman" w:hAnsi="Times New Roman" w:cs="Times New Roman"/>
          <w:sz w:val="28"/>
          <w:szCs w:val="28"/>
        </w:rPr>
        <w:t>. почта: _________________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представитель: _____________________</w:t>
      </w:r>
    </w:p>
    <w:p w:rsidR="00CA286B" w:rsidRPr="002B43A9" w:rsidRDefault="00CA286B" w:rsidP="00CA286B">
      <w:pPr>
        <w:pStyle w:val="ConsPlusNonforma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адрес: ____________________________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телефон: _____________, факс: _______</w:t>
      </w:r>
    </w:p>
    <w:p w:rsidR="00CA286B" w:rsidRPr="002B43A9" w:rsidRDefault="00CA286B" w:rsidP="00CA286B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электронная почта: _________________</w:t>
      </w:r>
    </w:p>
    <w:p w:rsidR="00CA286B" w:rsidRPr="002B43A9" w:rsidRDefault="00CA286B" w:rsidP="00CA286B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CA286B" w:rsidRPr="002B43A9" w:rsidRDefault="00CA286B" w:rsidP="00CA286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ЗАЯВЛЕНИЕ</w:t>
      </w:r>
    </w:p>
    <w:p w:rsidR="00CA286B" w:rsidRPr="002B43A9" w:rsidRDefault="00CA286B" w:rsidP="00CA286B">
      <w:pPr>
        <w:pStyle w:val="ConsPlusNonformat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286B" w:rsidRDefault="00CA286B" w:rsidP="00CA286B">
      <w:pPr>
        <w:spacing w:before="0" w:beforeAutospacing="0"/>
        <w:ind w:firstLine="851"/>
        <w:jc w:val="both"/>
        <w:rPr>
          <w:bCs/>
        </w:rPr>
      </w:pPr>
      <w:r w:rsidRPr="002B43A9">
        <w:rPr>
          <w:bCs/>
        </w:rPr>
        <w:t xml:space="preserve">В соответствии </w:t>
      </w:r>
      <w:r>
        <w:rPr>
          <w:bCs/>
        </w:rPr>
        <w:t>с 66 ФЗ «О садоводческих, огороднических и дачных некоммерческих объединениях граждан»,</w:t>
      </w:r>
      <w:r w:rsidRPr="002B43A9">
        <w:rPr>
          <w:bCs/>
        </w:rPr>
        <w:t xml:space="preserve"> Земельного кодекса Российской Федерации прошу </w:t>
      </w:r>
      <w:r>
        <w:rPr>
          <w:bCs/>
        </w:rPr>
        <w:t>предоставить в __________________ земельный участок</w:t>
      </w:r>
    </w:p>
    <w:p w:rsidR="00CA286B" w:rsidRDefault="00CA286B" w:rsidP="00CA286B">
      <w:pPr>
        <w:spacing w:before="0" w:beforeAutospacing="0"/>
        <w:ind w:firstLine="851"/>
        <w:jc w:val="center"/>
        <w:rPr>
          <w:bCs/>
        </w:rPr>
      </w:pPr>
      <w:r>
        <w:rPr>
          <w:bCs/>
        </w:rPr>
        <w:t>(вид права)</w:t>
      </w:r>
    </w:p>
    <w:p w:rsidR="00CA286B" w:rsidRDefault="00CA286B" w:rsidP="00CA286B">
      <w:pPr>
        <w:spacing w:before="0" w:beforeAutospacing="0"/>
        <w:jc w:val="both"/>
        <w:rPr>
          <w:bCs/>
        </w:rPr>
      </w:pPr>
      <w:r>
        <w:rPr>
          <w:bCs/>
        </w:rPr>
        <w:t>для размещения__________________________________________________</w:t>
      </w:r>
    </w:p>
    <w:p w:rsidR="00CA286B" w:rsidRDefault="00CA286B" w:rsidP="00CA286B">
      <w:pPr>
        <w:spacing w:before="0" w:beforeAutospacing="0"/>
        <w:ind w:firstLine="851"/>
        <w:jc w:val="center"/>
        <w:rPr>
          <w:bCs/>
        </w:rPr>
      </w:pPr>
      <w:r>
        <w:rPr>
          <w:bCs/>
        </w:rPr>
        <w:t>(наименование объекта)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 xml:space="preserve">В отношении земельного участка выполнены кадастровые работы, осуществлен </w:t>
      </w:r>
      <w:proofErr w:type="spellStart"/>
      <w:r>
        <w:t>государсвенный</w:t>
      </w:r>
      <w:proofErr w:type="spellEnd"/>
      <w:r>
        <w:t xml:space="preserve"> кадастровый учет.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Кадастровый номер:__________________________________________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Площадь: ___________________________________________________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Категория: _____________________________________________________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Разрешенное использование: ____________________________________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Местоположение: ______________________________________________</w:t>
      </w:r>
    </w:p>
    <w:p w:rsidR="00CA286B" w:rsidRDefault="00CA286B" w:rsidP="00CA286B">
      <w:pPr>
        <w:spacing w:before="0" w:beforeAutospacing="0"/>
        <w:ind w:firstLine="851"/>
        <w:jc w:val="both"/>
      </w:pPr>
      <w:r>
        <w:t>Принадлежит: ________________________________________________</w:t>
      </w:r>
    </w:p>
    <w:p w:rsidR="00CA286B" w:rsidRDefault="000F3ABA" w:rsidP="00CA286B">
      <w:pPr>
        <w:spacing w:before="0" w:beforeAutospacing="0"/>
        <w:ind w:firstLine="851"/>
        <w:jc w:val="center"/>
      </w:pPr>
      <w:r>
        <w:t xml:space="preserve">                   </w:t>
      </w:r>
      <w:r w:rsidR="00CA286B">
        <w:t>(наименование правообладателя и вид права)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lastRenderedPageBreak/>
        <w:t>Прошу уведомить о получении запроса на оказание услуги, о результате оказания муниципальной услуги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</w:t>
      </w:r>
      <w:r w:rsidRPr="002B43A9">
        <w:t xml:space="preserve">по телефону, 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</w:t>
      </w:r>
      <w:r w:rsidRPr="002B43A9">
        <w:t xml:space="preserve">сообщением на электронную почту, 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</w:t>
      </w:r>
      <w:r w:rsidRPr="002B43A9">
        <w:t xml:space="preserve">почтовым отправлением. 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</w:p>
    <w:p w:rsidR="000F3ABA" w:rsidRPr="002B43A9" w:rsidRDefault="000F3ABA" w:rsidP="000F3ABA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t>Принятое решение о предоставлении (не</w:t>
      </w:r>
      <w:r>
        <w:t xml:space="preserve"> </w:t>
      </w:r>
      <w:r w:rsidRPr="002B43A9">
        <w:t xml:space="preserve">предоставлении) муниципальной услуги прошу: </w:t>
      </w:r>
    </w:p>
    <w:p w:rsidR="000F3ABA" w:rsidRPr="002B43A9" w:rsidRDefault="000F3ABA" w:rsidP="000F3ABA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выдать </w:t>
      </w:r>
      <w:r w:rsidRPr="002B43A9">
        <w:t xml:space="preserve">в органе, оказывающем муниципальную услугу, в течение </w:t>
      </w:r>
      <w:r w:rsidRPr="002B43A9">
        <w:rPr>
          <w:iCs/>
        </w:rPr>
        <w:t xml:space="preserve">30 рабочих дней </w:t>
      </w:r>
      <w:r w:rsidRPr="002B43A9">
        <w:t>с момента уведомления о результате оказания муниципальной услуги,</w:t>
      </w: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2B43A9">
        <w:rPr>
          <w:rFonts w:eastAsia="Wingdings-Regular"/>
        </w:rPr>
        <w:t xml:space="preserve"> направить </w:t>
      </w:r>
      <w:r w:rsidRPr="002B43A9">
        <w:t xml:space="preserve">почтовым отправлением. </w:t>
      </w:r>
    </w:p>
    <w:p w:rsidR="000F3ABA" w:rsidRPr="002B43A9" w:rsidRDefault="000F3ABA" w:rsidP="000F3ABA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F3ABA" w:rsidRPr="002B43A9" w:rsidRDefault="000F3ABA" w:rsidP="000F3ABA">
      <w:pPr>
        <w:pStyle w:val="a3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F3ABA" w:rsidRPr="002B43A9" w:rsidRDefault="000F3ABA" w:rsidP="000F3ABA">
      <w:pPr>
        <w:autoSpaceDE w:val="0"/>
        <w:autoSpaceDN w:val="0"/>
        <w:adjustRightInd w:val="0"/>
        <w:spacing w:before="0" w:beforeAutospacing="0"/>
      </w:pPr>
      <w:r w:rsidRPr="002B43A9">
        <w:t xml:space="preserve">«___»______________ 20___ г.        ____________       ____________________ </w:t>
      </w:r>
    </w:p>
    <w:p w:rsidR="000F3ABA" w:rsidRDefault="000F3ABA" w:rsidP="000F3ABA">
      <w:pPr>
        <w:spacing w:before="0" w:beforeAutospacing="0"/>
        <w:ind w:firstLine="851"/>
        <w:jc w:val="center"/>
      </w:pPr>
      <w:r w:rsidRPr="002B43A9">
        <w:t xml:space="preserve">                                            (подпись)                     (фамилия, имя, отчество)</w:t>
      </w:r>
    </w:p>
    <w:p w:rsidR="000F3ABA" w:rsidRDefault="000F3ABA" w:rsidP="000F3ABA">
      <w:pPr>
        <w:spacing w:before="0" w:beforeAutospacing="0"/>
        <w:ind w:firstLine="851"/>
        <w:jc w:val="center"/>
      </w:pPr>
    </w:p>
    <w:p w:rsidR="000F3ABA" w:rsidRPr="002B43A9" w:rsidRDefault="000F3ABA" w:rsidP="00CA286B">
      <w:pPr>
        <w:spacing w:before="0" w:beforeAutospacing="0"/>
        <w:ind w:firstLine="851"/>
        <w:jc w:val="center"/>
      </w:pPr>
    </w:p>
    <w:p w:rsidR="00FA1AC2" w:rsidRPr="002B43A9" w:rsidRDefault="00FA1AC2" w:rsidP="00FA1AC2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0F3ABA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</w:t>
      </w:r>
      <w:r w:rsidR="000F3ABA" w:rsidRPr="002B43A9">
        <w:rPr>
          <w:rFonts w:ascii="Times New Roman" w:hAnsi="Times New Roman" w:cs="Times New Roman"/>
          <w:sz w:val="28"/>
          <w:szCs w:val="28"/>
        </w:rPr>
        <w:t>Предоставление земельных участков, для размещения садоводческих, огороднических и дачных некоммерческих объединений граждан</w:t>
      </w:r>
      <w:r w:rsidRPr="002B43A9">
        <w:rPr>
          <w:rFonts w:ascii="Times New Roman" w:hAnsi="Times New Roman" w:cs="Times New Roman"/>
          <w:bCs/>
          <w:sz w:val="28"/>
          <w:szCs w:val="28"/>
        </w:rPr>
        <w:t>»</w:t>
      </w:r>
    </w:p>
    <w:p w:rsidR="00FA1AC2" w:rsidRPr="002B43A9" w:rsidRDefault="00FA1AC2" w:rsidP="00FA1AC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2B43A9">
        <w:rPr>
          <w:b/>
        </w:rPr>
        <w:t xml:space="preserve">БЛОК-СХЕМА </w:t>
      </w:r>
    </w:p>
    <w:p w:rsidR="00FA1AC2" w:rsidRPr="002B43A9" w:rsidRDefault="00FA1AC2" w:rsidP="00FA1AC2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/>
        </w:rPr>
      </w:pPr>
      <w:r w:rsidRPr="002B43A9">
        <w:rPr>
          <w:b/>
        </w:rPr>
        <w:t>последовательности административных процедур</w:t>
      </w:r>
    </w:p>
    <w:p w:rsidR="00FA1AC2" w:rsidRDefault="00FA1AC2" w:rsidP="000F3ABA">
      <w:pPr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0F3ABA">
        <w:rPr>
          <w:b/>
        </w:rPr>
        <w:t xml:space="preserve">при </w:t>
      </w:r>
      <w:r w:rsidR="000F3ABA" w:rsidRPr="000F3ABA">
        <w:rPr>
          <w:b/>
        </w:rPr>
        <w:t>предоставлении земельных участков, для размещения садоводческих, огороднических и дачных некоммерческих объединений граждан</w:t>
      </w:r>
    </w:p>
    <w:p w:rsidR="000F3ABA" w:rsidRDefault="000F3ABA" w:rsidP="000F3ABA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/>
        </w:rPr>
      </w:pPr>
    </w:p>
    <w:p w:rsidR="000F3ABA" w:rsidRPr="000F3ABA" w:rsidRDefault="0043794D" w:rsidP="000F3ABA">
      <w:pPr>
        <w:autoSpaceDE w:val="0"/>
        <w:autoSpaceDN w:val="0"/>
        <w:adjustRightInd w:val="0"/>
        <w:spacing w:before="0" w:beforeAutospacing="0"/>
        <w:jc w:val="center"/>
        <w:rPr>
          <w:rFonts w:eastAsia="Calibri"/>
          <w:b/>
        </w:rPr>
      </w:pPr>
      <w:r>
        <w:rPr>
          <w:rFonts w:eastAsia="Calibri"/>
          <w:b/>
          <w:noProof/>
        </w:rPr>
        <w:pict>
          <v:rect id="_x0000_s1070" style="position:absolute;left:0;text-align:left;margin-left:293.6pt;margin-top:492.2pt;width:204pt;height:66.75pt;z-index:251685888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 w:rsidRPr="00475E18">
                    <w:rPr>
                      <w:sz w:val="20"/>
                      <w:szCs w:val="20"/>
                    </w:rPr>
                    <w:t>Подписание и регистрация уведомления об отказе в предоставлении муниципальной</w:t>
                  </w:r>
                  <w:r>
                    <w:t xml:space="preserve"> </w:t>
                  </w:r>
                  <w:r w:rsidRPr="00475E18">
                    <w:rPr>
                      <w:sz w:val="20"/>
                      <w:szCs w:val="20"/>
                    </w:rPr>
                    <w:t>услуги (уведомления о предоставлении земельного</w:t>
                  </w:r>
                  <w:r>
                    <w:t xml:space="preserve"> </w:t>
                  </w:r>
                  <w:r w:rsidRPr="00475E18">
                    <w:rPr>
                      <w:sz w:val="20"/>
                      <w:szCs w:val="20"/>
                    </w:rPr>
                    <w:t>участка через процедуру торгов)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69" type="#_x0000_t109" style="position:absolute;left:0;text-align:left;margin-left:-40.9pt;margin-top:492.2pt;width:298.5pt;height:66.75pt;z-index:251684864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Подписание акта о выборе земельного участка и постановления о предварительном согласовании места размещения объекта, утвержденные схемы расположения земельного участка на кадастровом плане или кадастровой карте соответствующей территории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68" type="#_x0000_t109" style="position:absolute;left:0;text-align:left;margin-left:-49.15pt;margin-top:451.7pt;width:546.75pt;height:21pt;z-index:251683840">
            <v:textbox>
              <w:txbxContent>
                <w:p w:rsidR="00A16CB0" w:rsidRPr="003F32CF" w:rsidRDefault="00A16CB0" w:rsidP="003F32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223.85pt;margin-top:405.95pt;width:0;height:38.25pt;z-index:251682816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66" type="#_x0000_t32" style="position:absolute;left:0;text-align:left;margin-left:297.35pt;margin-top:390.95pt;width:31.5pt;height:.75pt;flip:x y;z-index:251681792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65" type="#_x0000_t32" style="position:absolute;left:0;text-align:left;margin-left:308.6pt;margin-top:288.95pt;width:27.75pt;height:56.25pt;z-index:251680768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64" type="#_x0000_t32" style="position:absolute;left:0;text-align:left;margin-left:418.85pt;margin-top:299.45pt;width:0;height:45.75pt;z-index:251679744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63" type="#_x0000_t32" style="position:absolute;left:0;text-align:left;margin-left:320.6pt;margin-top:177.2pt;width:98.25pt;height:51pt;z-index:251678720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62" type="#_x0000_t109" style="position:absolute;left:0;text-align:left;margin-left:328.85pt;margin-top:228.2pt;width:179.25pt;height:67.5pt;z-index:251677696">
            <v:textbox>
              <w:txbxContent>
                <w:p w:rsidR="00A16CB0" w:rsidRPr="003F32CF" w:rsidRDefault="00A16CB0" w:rsidP="003F32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Представленные документы не соответствуют требованиям действующего законодательства и административного регламента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61" type="#_x0000_t109" style="position:absolute;left:0;text-align:left;margin-left:328.85pt;margin-top:345.2pt;width:183pt;height:84pt;z-index:251676672">
            <v:textbox>
              <w:txbxContent>
                <w:p w:rsidR="00A16CB0" w:rsidRPr="003F32CF" w:rsidRDefault="00A16CB0" w:rsidP="003F32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мотивированного уведомления об отказе в предоставлении муниципальной услуги, или/и уведомление о предоставлении земельного участка через процедуру торгов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48" type="#_x0000_t109" style="position:absolute;left:0;text-align:left;margin-left:178.85pt;margin-top:159.2pt;width:141.75pt;height:32.25pt;z-index:251664384">
            <v:textbox>
              <w:txbxContent>
                <w:p w:rsidR="00A16CB0" w:rsidRPr="000F3ABA" w:rsidRDefault="00A16CB0" w:rsidP="000F3ABA">
                  <w:pPr>
                    <w:jc w:val="center"/>
                    <w:rPr>
                      <w:sz w:val="20"/>
                      <w:szCs w:val="20"/>
                    </w:rPr>
                  </w:pPr>
                  <w:r w:rsidRPr="000F3ABA">
                    <w:rPr>
                      <w:sz w:val="20"/>
                      <w:szCs w:val="20"/>
                    </w:rPr>
                    <w:t>Рассмотрение документов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58" type="#_x0000_t109" style="position:absolute;left:0;text-align:left;margin-left:158.6pt;margin-top:270.95pt;width:150pt;height:28.5pt;z-index:251673600">
            <v:textbox>
              <w:txbxContent>
                <w:p w:rsidR="00A16CB0" w:rsidRPr="003F32CF" w:rsidRDefault="00A16CB0" w:rsidP="003F32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заявлений иных заинтересованных лиц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60" type="#_x0000_t109" style="position:absolute;left:0;text-align:left;margin-left:158.6pt;margin-top:371.45pt;width:138.75pt;height:34.5pt;z-index:251675648">
            <v:textbox>
              <w:txbxContent>
                <w:p w:rsidR="00A16CB0" w:rsidRPr="003F32CF" w:rsidRDefault="00A16CB0" w:rsidP="003F32C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Согласование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59" type="#_x0000_t32" style="position:absolute;left:0;text-align:left;margin-left:133.1pt;margin-top:384.95pt;width:25.5pt;height:.75pt;z-index:251674624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57" type="#_x0000_t109" style="position:absolute;left:0;text-align:left;margin-left:-55.9pt;margin-top:345.2pt;width:189pt;height:80.25pt;z-index:251672576">
            <v:textbox>
              <w:txbxContent>
                <w:p w:rsidR="00A16CB0" w:rsidRPr="00B26667" w:rsidRDefault="00A16CB0" w:rsidP="00B266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Подготовка проекта акта о выбор земельного участка и проекта постановления о предварительном согласовании места размещения объекта, схемы расположения земельного участка на кадастровом плане или </w:t>
                  </w:r>
                  <w:proofErr w:type="spellStart"/>
                  <w:r>
                    <w:rPr>
                      <w:sz w:val="20"/>
                      <w:szCs w:val="20"/>
                    </w:rPr>
                    <w:t>кодстровой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карте соответствующей территории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56" type="#_x0000_t32" style="position:absolute;left:0;text-align:left;margin-left:133.1pt;margin-top:288.95pt;width:25.5pt;height:0;z-index:251671552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55" type="#_x0000_t32" style="position:absolute;left:0;text-align:left;margin-left:31.1pt;margin-top:319.7pt;width:0;height:25.5pt;z-index:251670528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53" type="#_x0000_t109" style="position:absolute;left:0;text-align:left;margin-left:-55.9pt;margin-top:255.2pt;width:189pt;height:64.5pt;z-index:251668480">
            <v:textbox>
              <w:txbxContent>
                <w:p w:rsidR="00A16CB0" w:rsidRPr="00B26667" w:rsidRDefault="00A16CB0" w:rsidP="00B266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Публикация информации о возможном или предстоящем предоставлении земельных участков для размещения объекта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52" type="#_x0000_t32" style="position:absolute;left:0;text-align:left;margin-left:35.6pt;margin-top:234.95pt;width:0;height:20.25pt;z-index:251667456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51" type="#_x0000_t109" style="position:absolute;left:0;text-align:left;margin-left:-55.9pt;margin-top:147.95pt;width:189pt;height:87pt;z-index:251666432">
            <v:textbox>
              <w:txbxContent>
                <w:p w:rsidR="00A16CB0" w:rsidRPr="000F3ABA" w:rsidRDefault="00A16CB0" w:rsidP="000F3ABA">
                  <w:pPr>
                    <w:jc w:val="center"/>
                    <w:rPr>
                      <w:sz w:val="20"/>
                      <w:szCs w:val="20"/>
                    </w:rPr>
                  </w:pPr>
                  <w:r w:rsidRPr="000F3ABA">
                    <w:rPr>
                      <w:sz w:val="20"/>
                      <w:szCs w:val="20"/>
                    </w:rPr>
                    <w:t>Представленные (полученные в рамках межведомс</w:t>
                  </w:r>
                  <w:r>
                    <w:rPr>
                      <w:sz w:val="20"/>
                      <w:szCs w:val="20"/>
                    </w:rPr>
                    <w:t>т</w:t>
                  </w:r>
                  <w:r w:rsidRPr="000F3ABA">
                    <w:rPr>
                      <w:sz w:val="20"/>
                      <w:szCs w:val="20"/>
                    </w:rPr>
                    <w:t>венного информационного взаимодействия) документы соответствуют требованиям действующего законодательства и административного регламента.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50" type="#_x0000_t32" style="position:absolute;left:0;text-align:left;margin-left:136.85pt;margin-top:177.2pt;width:38.25pt;height:0;flip:x;z-index:251665408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47" type="#_x0000_t32" style="position:absolute;left:0;text-align:left;margin-left:242.6pt;margin-top:134.45pt;width:0;height:20.25pt;z-index:251663360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46" type="#_x0000_t32" style="position:absolute;left:0;text-align:left;margin-left:242.6pt;margin-top:86.45pt;width:0;height:15.75pt;z-index:251662336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44" type="#_x0000_t109" style="position:absolute;left:0;text-align:left;margin-left:133.1pt;margin-top:60.95pt;width:210.75pt;height:25.5pt;z-index:251660288">
            <v:textbox>
              <w:txbxContent>
                <w:p w:rsidR="00A16CB0" w:rsidRPr="000F3ABA" w:rsidRDefault="00A16CB0" w:rsidP="000F3ABA">
                  <w:pPr>
                    <w:jc w:val="center"/>
                    <w:rPr>
                      <w:sz w:val="20"/>
                      <w:szCs w:val="20"/>
                    </w:rPr>
                  </w:pPr>
                  <w:r w:rsidRPr="000F3ABA">
                    <w:rPr>
                      <w:sz w:val="20"/>
                      <w:szCs w:val="20"/>
                    </w:rPr>
                    <w:t>Проверка документов</w:t>
                  </w:r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45" type="#_x0000_t109" style="position:absolute;left:0;text-align:left;margin-left:96.35pt;margin-top:102.2pt;width:298.5pt;height:32.25pt;z-index:251661312">
            <v:textbox>
              <w:txbxContent>
                <w:p w:rsidR="00A16CB0" w:rsidRPr="000F3ABA" w:rsidRDefault="00A16CB0" w:rsidP="000F3ABA">
                  <w:pPr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0F3ABA">
                    <w:rPr>
                      <w:sz w:val="20"/>
                      <w:szCs w:val="20"/>
                    </w:rPr>
                    <w:t>Истребование документов (сведений в рамках межведомственного взаимодействия</w:t>
                  </w:r>
                  <w:proofErr w:type="gramEnd"/>
                </w:p>
              </w:txbxContent>
            </v:textbox>
          </v:shape>
        </w:pict>
      </w:r>
      <w:r>
        <w:rPr>
          <w:rFonts w:eastAsia="Calibri"/>
          <w:b/>
          <w:noProof/>
        </w:rPr>
        <w:pict>
          <v:shape id="_x0000_s1043" type="#_x0000_t32" style="position:absolute;left:0;text-align:left;margin-left:242.6pt;margin-top:36.95pt;width:.75pt;height:24pt;z-index:251659264" o:connectortype="straight">
            <v:stroke endarrow="block"/>
          </v:shape>
        </w:pict>
      </w:r>
      <w:r>
        <w:rPr>
          <w:rFonts w:eastAsia="Calibri"/>
          <w:b/>
          <w:noProof/>
        </w:rPr>
        <w:pict>
          <v:shape id="_x0000_s1042" type="#_x0000_t109" style="position:absolute;left:0;text-align:left;margin-left:124.1pt;margin-top:12.2pt;width:238.5pt;height:24.75pt;z-index:251658240">
            <v:textbox>
              <w:txbxContent>
                <w:p w:rsidR="00A16CB0" w:rsidRPr="000F3ABA" w:rsidRDefault="00A16CB0" w:rsidP="000F3ABA">
                  <w:pPr>
                    <w:jc w:val="center"/>
                    <w:rPr>
                      <w:sz w:val="20"/>
                      <w:szCs w:val="20"/>
                    </w:rPr>
                  </w:pPr>
                  <w:r w:rsidRPr="000F3ABA">
                    <w:rPr>
                      <w:sz w:val="20"/>
                      <w:szCs w:val="20"/>
                    </w:rPr>
                    <w:t>Прием документов</w:t>
                  </w:r>
                </w:p>
              </w:txbxContent>
            </v:textbox>
          </v:shape>
        </w:pict>
      </w:r>
    </w:p>
    <w:p w:rsidR="003F32CF" w:rsidRDefault="0043794D" w:rsidP="00FA1AC2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101" type="#_x0000_t32" style="position:absolute;left:0;text-align:left;margin-left:163.1pt;margin-top:599.1pt;width:.75pt;height:21pt;z-index:2517155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0" type="#_x0000_t32" style="position:absolute;left:0;text-align:left;margin-left:163.85pt;margin-top:533.85pt;width:0;height:27.75pt;z-index:2517145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9" type="#_x0000_t32" style="position:absolute;left:0;text-align:left;margin-left:163.1pt;margin-top:464.1pt;width:.75pt;height:29.25pt;z-index:2517135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8" type="#_x0000_t32" style="position:absolute;left:0;text-align:left;margin-left:362.6pt;margin-top:464.1pt;width:1.5pt;height:232.5pt;z-index:2517125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7" type="#_x0000_t32" style="position:absolute;left:0;text-align:left;margin-left:251.6pt;margin-top:385.35pt;width:0;height:32.25pt;z-index:2517114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6" type="#_x0000_t32" style="position:absolute;left:0;text-align:left;margin-left:377.6pt;margin-top:260.85pt;width:0;height:10.5pt;z-index:2517104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32" style="position:absolute;left:0;text-align:left;margin-left:109.85pt;margin-top:260.85pt;width:0;height:10.5pt;z-index:251709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left:0;text-align:left;margin-left:376.85pt;margin-top:191.1pt;width:.75pt;height:21pt;z-index:2517084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left:0;text-align:left;margin-left:109.85pt;margin-top:191.1pt;width:0;height:26.25pt;z-index:2517073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left:0;text-align:left;margin-left:242.6pt;margin-top:140.85pt;width:.75pt;height:18.75pt;flip:x;z-index:2517063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left:0;text-align:left;margin-left:241.85pt;margin-top:81.6pt;width:.75pt;height:19.5pt;z-index:2517053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left:0;text-align:left;margin-left:241.85pt;margin-top:32.85pt;width:.75pt;height:26.25pt;z-index:2517043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left:0;text-align:left;margin-left:157.1pt;margin-top:320.1pt;width:0;height:29.25pt;z-index:2517032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left:0;text-align:left;margin-left:373.1pt;margin-top:370.35pt;width:63pt;height:0;flip:x;z-index:2517022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left:0;text-align:left;margin-left:435.35pt;margin-top:320.1pt;width:.75pt;height:50.25pt;z-index:251701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4" type="#_x0000_t109" style="position:absolute;left:0;text-align:left;margin-left:-17.65pt;margin-top:217.35pt;width:246pt;height:43.5pt;z-index:251688960">
            <v:textbox style="mso-next-textbox:#_x0000_s1074"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Представленные документы соответствуют требованиям законодательства и административного регламента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109" style="position:absolute;left:0;text-align:left;margin-left:-17.65pt;margin-top:159.6pt;width:510.75pt;height:31.5pt;z-index:251700224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Рассмотрение представленных документов, направление запроса в рамках информационного взаимодействия (получение кадастрового паспорта земельного участка)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6" type="#_x0000_t109" style="position:absolute;left:0;text-align:left;margin-left:259.85pt;margin-top:212.1pt;width:227.25pt;height:48.75pt;z-index:251691008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Представленные документы не соответствуют требованиям законодательства и административного регламента</w:t>
                  </w:r>
                </w:p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109" style="position:absolute;left:0;text-align:left;margin-left:-22.15pt;margin-top:101.1pt;width:500.25pt;height:39.75pt;z-index:251699200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Прием документов (заявления о предоставлении земельного участка для размещения объекта с предварительным согласованием мест размещения)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109" style="position:absolute;left:0;text-align:left;margin-left:259.85pt;margin-top:271.35pt;width:227.25pt;height:48.75pt;z-index:251692032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мотивированного уведомления об отказе в предоставлении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5" type="#_x0000_t109" style="position:absolute;left:0;text-align:left;margin-left:-22.15pt;margin-top:271.35pt;width:250.5pt;height:48.75pt;z-index:251689984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проекта постановления администрации о предоставлении земельного участка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109" style="position:absolute;left:0;text-align:left;margin-left:128.6pt;margin-top:349.35pt;width:244.5pt;height:36pt;z-index:251693056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Согласование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109" style="position:absolute;left:0;text-align:left;margin-left:128.6pt;margin-top:417.6pt;width:240pt;height:46.5pt;z-index:251694080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Принятие решения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109" style="position:absolute;left:0;text-align:left;margin-left:-17.65pt;margin-top:493.35pt;width:330pt;height:40.5pt;z-index:251695104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Подготовка проекта договора о предоставлении земельного участка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109" style="position:absolute;left:0;text-align:left;margin-left:-17.65pt;margin-top:561.6pt;width:325.5pt;height:37.5pt;z-index:251696128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Согласование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109" style="position:absolute;left:0;text-align:left;margin-left:-17.65pt;margin-top:620.1pt;width:325.5pt;height:43.5pt;z-index:251697152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Подписание и регистрация договора о предоставлении земельного участка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109" style="position:absolute;left:0;text-align:left;margin-left:76.85pt;margin-top:696.6pt;width:372pt;height:52.5pt;z-index:251698176">
            <v:textbox>
              <w:txbxContent>
                <w:p w:rsidR="00A16CB0" w:rsidRPr="00A16CB0" w:rsidRDefault="00A16CB0" w:rsidP="00A16CB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109" style="position:absolute;left:0;text-align:left;margin-left:-25.9pt;margin-top:59.1pt;width:519pt;height:22.5pt;z-index:251687936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Выполнение кадастровых работ, постановка земельного участка на государственный кадастровый учет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109" style="position:absolute;left:0;text-align:left;margin-left:-22.15pt;margin-top:15.6pt;width:519pt;height:17.25pt;z-index:251686912">
            <v:textbox>
              <w:txbxContent>
                <w:p w:rsidR="00A16CB0" w:rsidRPr="00475E18" w:rsidRDefault="00A16CB0" w:rsidP="00475E1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Выдача результата</w:t>
                  </w:r>
                </w:p>
              </w:txbxContent>
            </v:textbox>
          </v:shape>
        </w:pict>
      </w:r>
    </w:p>
    <w:p w:rsidR="00FA1AC2" w:rsidRPr="002B43A9" w:rsidRDefault="00A16CB0" w:rsidP="00FA1AC2">
      <w:pPr>
        <w:pStyle w:val="ConsPlusNonformat"/>
        <w:pageBreakBefore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A1AC2" w:rsidRPr="002B43A9" w:rsidRDefault="00FA1AC2" w:rsidP="00FA1AC2">
      <w:pPr>
        <w:pStyle w:val="ConsPlusNonformat"/>
        <w:ind w:left="5387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«Предоставления земельных участков, на которых расположены здания, строения, сооружения»</w:t>
      </w:r>
    </w:p>
    <w:p w:rsidR="00FA1AC2" w:rsidRPr="002B43A9" w:rsidRDefault="00FA1AC2" w:rsidP="00FA1AC2">
      <w:pPr>
        <w:pStyle w:val="ConsPlusNonformat"/>
        <w:ind w:left="5387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B43A9">
        <w:rPr>
          <w:rFonts w:ascii="Times New Roman" w:hAnsi="Times New Roman" w:cs="Times New Roman"/>
          <w:bCs/>
          <w:sz w:val="28"/>
          <w:szCs w:val="28"/>
        </w:rPr>
        <w:t>ОБРАЗЕЦ</w:t>
      </w:r>
    </w:p>
    <w:p w:rsidR="00FA1AC2" w:rsidRPr="002B43A9" w:rsidRDefault="00FA1AC2" w:rsidP="00FA1AC2">
      <w:pPr>
        <w:pStyle w:val="ConsPlusNonforma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Кому 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B43A9">
        <w:rPr>
          <w:rFonts w:ascii="Times New Roman" w:hAnsi="Times New Roman" w:cs="Times New Roman"/>
          <w:sz w:val="28"/>
          <w:szCs w:val="28"/>
        </w:rPr>
        <w:t>(фамилия, имя, отчество или наименование</w:t>
      </w:r>
      <w:proofErr w:type="gramEnd"/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заявителя)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Куда _______________________________</w:t>
      </w:r>
    </w:p>
    <w:p w:rsidR="00FA1AC2" w:rsidRPr="002B43A9" w:rsidRDefault="00FA1AC2" w:rsidP="00FA1AC2">
      <w:pPr>
        <w:pStyle w:val="ConsPlusNonformat"/>
        <w:ind w:left="4820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FA1AC2" w:rsidRPr="002B43A9" w:rsidRDefault="00FA1AC2" w:rsidP="00FA1AC2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(адрес заявителя согласно заявлению)</w:t>
      </w:r>
    </w:p>
    <w:p w:rsidR="00FA1AC2" w:rsidRPr="002B43A9" w:rsidRDefault="00FA1AC2" w:rsidP="00FA1AC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Уведомляем Вас в том, что администрацией</w:t>
      </w:r>
      <w:r w:rsidR="005F5FD9" w:rsidRPr="002B43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FD9" w:rsidRPr="002B43A9">
        <w:rPr>
          <w:rFonts w:ascii="Times New Roman" w:hAnsi="Times New Roman" w:cs="Times New Roman"/>
          <w:sz w:val="28"/>
          <w:szCs w:val="28"/>
        </w:rPr>
        <w:t>Верх-Тулинского</w:t>
      </w:r>
      <w:proofErr w:type="spellEnd"/>
      <w:r w:rsidR="005F5FD9" w:rsidRPr="002B43A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2B43A9">
        <w:rPr>
          <w:rFonts w:ascii="Times New Roman" w:hAnsi="Times New Roman" w:cs="Times New Roman"/>
          <w:sz w:val="28"/>
          <w:szCs w:val="28"/>
        </w:rPr>
        <w:t xml:space="preserve"> Новосибирского района Новосибирской области принято реш</w:t>
      </w:r>
      <w:r w:rsidR="005F5FD9" w:rsidRPr="002B43A9">
        <w:rPr>
          <w:rFonts w:ascii="Times New Roman" w:hAnsi="Times New Roman" w:cs="Times New Roman"/>
          <w:sz w:val="28"/>
          <w:szCs w:val="28"/>
        </w:rPr>
        <w:t xml:space="preserve">ение об отказе в предоставлении </w:t>
      </w:r>
      <w:r w:rsidRPr="002B43A9">
        <w:rPr>
          <w:rFonts w:ascii="Times New Roman" w:hAnsi="Times New Roman" w:cs="Times New Roman"/>
          <w:sz w:val="28"/>
          <w:szCs w:val="28"/>
        </w:rPr>
        <w:t>муниципальной</w:t>
      </w:r>
      <w:r w:rsidR="005F5FD9" w:rsidRPr="002B43A9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2B43A9">
        <w:rPr>
          <w:rFonts w:ascii="Times New Roman" w:hAnsi="Times New Roman" w:cs="Times New Roman"/>
          <w:sz w:val="28"/>
          <w:szCs w:val="28"/>
        </w:rPr>
        <w:t>_________________________</w:t>
      </w:r>
      <w:r w:rsidR="005F5FD9" w:rsidRPr="002B43A9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A1AC2" w:rsidRPr="002B43A9" w:rsidRDefault="00FA1AC2" w:rsidP="005F5FD9">
      <w:pPr>
        <w:spacing w:before="0" w:beforeAutospacing="0"/>
      </w:pPr>
      <w:r w:rsidRPr="002B43A9">
        <w:t>по следующим основаниям: ______________________________________________________________________ (основания для отказа в предоставлении муниципальной услуги)</w:t>
      </w:r>
    </w:p>
    <w:p w:rsidR="00FA1AC2" w:rsidRPr="002B43A9" w:rsidRDefault="00FA1AC2" w:rsidP="00FA1AC2">
      <w:pPr>
        <w:pStyle w:val="ConsPlusNonforma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Данное решение может быть обжаловано путем подачи жалобы в порядке, установленном разделом </w:t>
      </w:r>
      <w:r w:rsidRPr="002B43A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B43A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 вышеназванной муниципальной услуги и (или) заявления в федеральный суд общей юрисдикции по месту своего жительства или по месту нахождения ______________________________________________________________________</w:t>
      </w:r>
    </w:p>
    <w:p w:rsidR="00FA1AC2" w:rsidRPr="002B43A9" w:rsidRDefault="00FA1AC2" w:rsidP="00FA1AC2">
      <w:pPr>
        <w:pStyle w:val="ConsPlusNonforma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>(наименование органа, оказывающего муниципальную услугу)</w:t>
      </w:r>
    </w:p>
    <w:p w:rsidR="00FA1AC2" w:rsidRPr="002B43A9" w:rsidRDefault="00FA1AC2" w:rsidP="00FA1AC2">
      <w:pPr>
        <w:pStyle w:val="ConsPlusNonforma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             ____________          _____________________</w:t>
      </w:r>
    </w:p>
    <w:p w:rsidR="00FA1AC2" w:rsidRPr="002B43A9" w:rsidRDefault="00FA1AC2" w:rsidP="00FA1A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(подпись)                     (расшифровка подписи)</w:t>
      </w:r>
    </w:p>
    <w:p w:rsidR="00FA1AC2" w:rsidRPr="002B43A9" w:rsidRDefault="00FA1AC2" w:rsidP="00FA1AC2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AC2" w:rsidRPr="002B43A9" w:rsidRDefault="00FA1AC2" w:rsidP="00FA1AC2">
      <w:pPr>
        <w:pStyle w:val="ConsPlusNonformat"/>
        <w:ind w:firstLine="851"/>
        <w:outlineLvl w:val="0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firstLine="851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МП </w:t>
      </w:r>
    </w:p>
    <w:p w:rsidR="00FA1AC2" w:rsidRPr="002B43A9" w:rsidRDefault="00FA1AC2" w:rsidP="00FA1AC2">
      <w:pPr>
        <w:pStyle w:val="ConsPlusNonformat"/>
        <w:ind w:left="8364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A1AC2" w:rsidRPr="002B43A9" w:rsidRDefault="00FA1AC2" w:rsidP="00FA1AC2">
      <w:pPr>
        <w:pStyle w:val="ConsPlusNonformat"/>
        <w:ind w:left="8364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D431B" w:rsidRPr="002B43A9" w:rsidRDefault="00FA1AC2" w:rsidP="001D431B">
      <w:pPr>
        <w:pStyle w:val="ConsPlusNonformat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2B43A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D431B" w:rsidRPr="002B43A9" w:rsidSect="000F10A6">
      <w:headerReference w:type="default" r:id="rId13"/>
      <w:footerReference w:type="even" r:id="rId14"/>
      <w:footerReference w:type="default" r:id="rId15"/>
      <w:pgSz w:w="11907" w:h="16840" w:code="9"/>
      <w:pgMar w:top="993" w:right="567" w:bottom="851" w:left="1418" w:header="408" w:footer="663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BA1" w:rsidRDefault="00570BA1" w:rsidP="00A23F34">
      <w:pPr>
        <w:spacing w:before="0"/>
      </w:pPr>
      <w:r>
        <w:separator/>
      </w:r>
    </w:p>
  </w:endnote>
  <w:endnote w:type="continuationSeparator" w:id="1">
    <w:p w:rsidR="00570BA1" w:rsidRDefault="00570BA1" w:rsidP="00A23F3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B0" w:rsidRDefault="0043794D" w:rsidP="000F10A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16CB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6CB0" w:rsidRDefault="00A16CB0" w:rsidP="000F10A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CB0" w:rsidRDefault="00A16CB0" w:rsidP="000F10A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BA1" w:rsidRDefault="00570BA1" w:rsidP="00A23F34">
      <w:pPr>
        <w:spacing w:before="0"/>
      </w:pPr>
      <w:r>
        <w:separator/>
      </w:r>
    </w:p>
  </w:footnote>
  <w:footnote w:type="continuationSeparator" w:id="1">
    <w:p w:rsidR="00570BA1" w:rsidRDefault="00570BA1" w:rsidP="00A23F34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0"/>
        <w:szCs w:val="20"/>
      </w:rPr>
      <w:id w:val="1101225309"/>
      <w:docPartObj>
        <w:docPartGallery w:val="Page Numbers (Top of Page)"/>
        <w:docPartUnique/>
      </w:docPartObj>
    </w:sdtPr>
    <w:sdtContent>
      <w:p w:rsidR="00A16CB0" w:rsidRPr="000C3E59" w:rsidRDefault="0043794D" w:rsidP="000F10A6">
        <w:pPr>
          <w:pStyle w:val="ae"/>
          <w:jc w:val="center"/>
          <w:rPr>
            <w:rFonts w:ascii="Times New Roman" w:hAnsi="Times New Roman"/>
            <w:sz w:val="20"/>
            <w:szCs w:val="20"/>
          </w:rPr>
        </w:pPr>
        <w:r w:rsidRPr="00B759DA">
          <w:rPr>
            <w:rFonts w:ascii="Times New Roman" w:hAnsi="Times New Roman"/>
            <w:sz w:val="20"/>
            <w:szCs w:val="20"/>
          </w:rPr>
          <w:fldChar w:fldCharType="begin"/>
        </w:r>
        <w:r w:rsidR="00A16CB0" w:rsidRPr="00B759DA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B759DA">
          <w:rPr>
            <w:rFonts w:ascii="Times New Roman" w:hAnsi="Times New Roman"/>
            <w:sz w:val="20"/>
            <w:szCs w:val="20"/>
          </w:rPr>
          <w:fldChar w:fldCharType="separate"/>
        </w:r>
        <w:r w:rsidR="007857C9">
          <w:rPr>
            <w:rFonts w:ascii="Times New Roman" w:hAnsi="Times New Roman"/>
            <w:noProof/>
            <w:sz w:val="20"/>
            <w:szCs w:val="20"/>
          </w:rPr>
          <w:t>2</w:t>
        </w:r>
        <w:r w:rsidRPr="00B759DA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2.1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3"/>
        <w:szCs w:val="23"/>
        <w:u w:val="none"/>
      </w:rPr>
    </w:lvl>
  </w:abstractNum>
  <w:abstractNum w:abstractNumId="4">
    <w:nsid w:val="15273224"/>
    <w:multiLevelType w:val="multilevel"/>
    <w:tmpl w:val="B7BC2A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89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7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89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00" w:hanging="1800"/>
      </w:pPr>
      <w:rPr>
        <w:rFonts w:hint="default"/>
        <w:color w:val="000000"/>
      </w:rPr>
    </w:lvl>
  </w:abstractNum>
  <w:abstractNum w:abstractNumId="5">
    <w:nsid w:val="282E144E"/>
    <w:multiLevelType w:val="multilevel"/>
    <w:tmpl w:val="58F4EF4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40EB2C24"/>
    <w:multiLevelType w:val="hybridMultilevel"/>
    <w:tmpl w:val="42F0705C"/>
    <w:lvl w:ilvl="0" w:tplc="0F92B2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125538"/>
    <w:multiLevelType w:val="hybridMultilevel"/>
    <w:tmpl w:val="2DAEE0E4"/>
    <w:lvl w:ilvl="0" w:tplc="22E8882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490C0F"/>
    <w:multiLevelType w:val="multilevel"/>
    <w:tmpl w:val="8E20CF6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53" w:hanging="72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118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41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0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2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3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07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64" w:hanging="1800"/>
      </w:pPr>
      <w:rPr>
        <w:rFonts w:hint="default"/>
        <w:color w:val="000000"/>
      </w:rPr>
    </w:lvl>
  </w:abstractNum>
  <w:abstractNum w:abstractNumId="9">
    <w:nsid w:val="72033ADC"/>
    <w:multiLevelType w:val="multilevel"/>
    <w:tmpl w:val="6E66E1F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>
    <w:nsid w:val="74E82D4B"/>
    <w:multiLevelType w:val="singleLevel"/>
    <w:tmpl w:val="82B2563E"/>
    <w:lvl w:ilvl="0">
      <w:start w:val="1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1">
    <w:nsid w:val="7D2C4826"/>
    <w:multiLevelType w:val="multilevel"/>
    <w:tmpl w:val="5906A68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9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431B"/>
    <w:rsid w:val="0006120C"/>
    <w:rsid w:val="000E71C8"/>
    <w:rsid w:val="000F10A6"/>
    <w:rsid w:val="000F2B70"/>
    <w:rsid w:val="000F3ABA"/>
    <w:rsid w:val="001145AD"/>
    <w:rsid w:val="001D431B"/>
    <w:rsid w:val="00223457"/>
    <w:rsid w:val="00231146"/>
    <w:rsid w:val="002718D4"/>
    <w:rsid w:val="002B43A9"/>
    <w:rsid w:val="00366B17"/>
    <w:rsid w:val="00367637"/>
    <w:rsid w:val="003F32CF"/>
    <w:rsid w:val="00425A21"/>
    <w:rsid w:val="0043189B"/>
    <w:rsid w:val="0043794D"/>
    <w:rsid w:val="00475E18"/>
    <w:rsid w:val="004B0246"/>
    <w:rsid w:val="004E3E53"/>
    <w:rsid w:val="00570BA1"/>
    <w:rsid w:val="005F5FD9"/>
    <w:rsid w:val="00684C8B"/>
    <w:rsid w:val="006E26CC"/>
    <w:rsid w:val="006F411C"/>
    <w:rsid w:val="00714DE5"/>
    <w:rsid w:val="00724DEC"/>
    <w:rsid w:val="00746D2A"/>
    <w:rsid w:val="00784A26"/>
    <w:rsid w:val="00784D30"/>
    <w:rsid w:val="007857C9"/>
    <w:rsid w:val="00827DB9"/>
    <w:rsid w:val="008814EC"/>
    <w:rsid w:val="008B6EF8"/>
    <w:rsid w:val="00A03924"/>
    <w:rsid w:val="00A06AC0"/>
    <w:rsid w:val="00A16CB0"/>
    <w:rsid w:val="00A23F34"/>
    <w:rsid w:val="00A41B3F"/>
    <w:rsid w:val="00A507EE"/>
    <w:rsid w:val="00B13A1B"/>
    <w:rsid w:val="00B26667"/>
    <w:rsid w:val="00B631F0"/>
    <w:rsid w:val="00CA286B"/>
    <w:rsid w:val="00CF1789"/>
    <w:rsid w:val="00CF5EFD"/>
    <w:rsid w:val="00D83BB5"/>
    <w:rsid w:val="00F97079"/>
    <w:rsid w:val="00FA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  <o:rules v:ext="edit">
        <o:r id="V:Rule29" type="connector" idref="#_x0000_s1101"/>
        <o:r id="V:Rule30" type="connector" idref="#_x0000_s1088"/>
        <o:r id="V:Rule31" type="connector" idref="#_x0000_s1047"/>
        <o:r id="V:Rule32" type="connector" idref="#_x0000_s1090"/>
        <o:r id="V:Rule33" type="connector" idref="#_x0000_s1063"/>
        <o:r id="V:Rule34" type="connector" idref="#_x0000_s1098"/>
        <o:r id="V:Rule35" type="connector" idref="#_x0000_s1043"/>
        <o:r id="V:Rule36" type="connector" idref="#_x0000_s1100"/>
        <o:r id="V:Rule37" type="connector" idref="#_x0000_s1095"/>
        <o:r id="V:Rule38" type="connector" idref="#_x0000_s1059"/>
        <o:r id="V:Rule39" type="connector" idref="#_x0000_s1089"/>
        <o:r id="V:Rule40" type="connector" idref="#_x0000_s1066"/>
        <o:r id="V:Rule41" type="connector" idref="#_x0000_s1064"/>
        <o:r id="V:Rule42" type="connector" idref="#_x0000_s1094"/>
        <o:r id="V:Rule43" type="connector" idref="#_x0000_s1067"/>
        <o:r id="V:Rule44" type="connector" idref="#_x0000_s1097"/>
        <o:r id="V:Rule45" type="connector" idref="#_x0000_s1091"/>
        <o:r id="V:Rule46" type="connector" idref="#_x0000_s1093"/>
        <o:r id="V:Rule47" type="connector" idref="#_x0000_s1046"/>
        <o:r id="V:Rule48" type="connector" idref="#_x0000_s1050"/>
        <o:r id="V:Rule49" type="connector" idref="#_x0000_s1052"/>
        <o:r id="V:Rule50" type="connector" idref="#_x0000_s1087"/>
        <o:r id="V:Rule51" type="connector" idref="#_x0000_s1099"/>
        <o:r id="V:Rule52" type="connector" idref="#_x0000_s1065"/>
        <o:r id="V:Rule53" type="connector" idref="#_x0000_s1056"/>
        <o:r id="V:Rule54" type="connector" idref="#_x0000_s1092"/>
        <o:r id="V:Rule55" type="connector" idref="#_x0000_s1055"/>
        <o:r id="V:Rule56" type="connector" idref="#_x0000_s10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31B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FA1AC2"/>
    <w:pPr>
      <w:keepNext/>
      <w:overflowPunct w:val="0"/>
      <w:autoSpaceDE w:val="0"/>
      <w:autoSpaceDN w:val="0"/>
      <w:adjustRightInd w:val="0"/>
      <w:spacing w:before="0" w:beforeAutospacing="0"/>
      <w:jc w:val="center"/>
      <w:textAlignment w:val="baseline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D431B"/>
    <w:pPr>
      <w:spacing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1D43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D43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pt1">
    <w:name w:val="Стиль Обычный (веб) + 14 pt по ширине Первая строка:  1 см"/>
    <w:basedOn w:val="a3"/>
    <w:rsid w:val="001D431B"/>
    <w:pPr>
      <w:spacing w:before="0" w:beforeAutospacing="0" w:after="0" w:afterAutospacing="0"/>
      <w:ind w:firstLine="567"/>
      <w:jc w:val="both"/>
    </w:pPr>
    <w:rPr>
      <w:szCs w:val="20"/>
    </w:rPr>
  </w:style>
  <w:style w:type="paragraph" w:styleId="a4">
    <w:name w:val="footer"/>
    <w:basedOn w:val="a"/>
    <w:link w:val="a5"/>
    <w:rsid w:val="001D431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1D431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page number"/>
    <w:basedOn w:val="a0"/>
    <w:rsid w:val="001D431B"/>
  </w:style>
  <w:style w:type="paragraph" w:customStyle="1" w:styleId="095">
    <w:name w:val="Стиль по ширине Первая строка:  095 см"/>
    <w:basedOn w:val="a"/>
    <w:rsid w:val="001D431B"/>
    <w:pPr>
      <w:spacing w:before="0" w:beforeAutospacing="0"/>
      <w:ind w:firstLine="539"/>
      <w:jc w:val="both"/>
    </w:pPr>
    <w:rPr>
      <w:sz w:val="24"/>
      <w:szCs w:val="20"/>
    </w:rPr>
  </w:style>
  <w:style w:type="character" w:styleId="a7">
    <w:name w:val="Hyperlink"/>
    <w:uiPriority w:val="99"/>
    <w:unhideWhenUsed/>
    <w:rsid w:val="001D431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D431B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431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annotation text"/>
    <w:basedOn w:val="a"/>
    <w:link w:val="ab"/>
    <w:unhideWhenUsed/>
    <w:rsid w:val="001D431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D43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pt11">
    <w:name w:val="Стиль Обычный (веб) + 14 pt по ширине Первая строка:  1 см1"/>
    <w:basedOn w:val="a3"/>
    <w:rsid w:val="001D431B"/>
    <w:pPr>
      <w:spacing w:before="0" w:beforeAutospacing="0" w:after="0" w:afterAutospacing="0"/>
      <w:ind w:firstLine="567"/>
      <w:jc w:val="both"/>
    </w:pPr>
    <w:rPr>
      <w:szCs w:val="20"/>
    </w:rPr>
  </w:style>
  <w:style w:type="character" w:styleId="ac">
    <w:name w:val="Strong"/>
    <w:basedOn w:val="a0"/>
    <w:uiPriority w:val="22"/>
    <w:qFormat/>
    <w:rsid w:val="001D431B"/>
    <w:rPr>
      <w:b/>
      <w:bCs/>
    </w:rPr>
  </w:style>
  <w:style w:type="character" w:customStyle="1" w:styleId="apple-converted-space">
    <w:name w:val="apple-converted-space"/>
    <w:basedOn w:val="a0"/>
    <w:rsid w:val="001D431B"/>
  </w:style>
  <w:style w:type="character" w:styleId="ad">
    <w:name w:val="Emphasis"/>
    <w:basedOn w:val="a0"/>
    <w:uiPriority w:val="20"/>
    <w:qFormat/>
    <w:rsid w:val="001D431B"/>
    <w:rPr>
      <w:i/>
      <w:iCs/>
    </w:rPr>
  </w:style>
  <w:style w:type="paragraph" w:styleId="ae">
    <w:name w:val="header"/>
    <w:basedOn w:val="a"/>
    <w:link w:val="af"/>
    <w:uiPriority w:val="99"/>
    <w:unhideWhenUsed/>
    <w:rsid w:val="001D431B"/>
    <w:pPr>
      <w:tabs>
        <w:tab w:val="center" w:pos="4677"/>
        <w:tab w:val="right" w:pos="9355"/>
      </w:tabs>
      <w:spacing w:before="0" w:beforeAutospacing="0"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1D431B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1D431B"/>
    <w:pPr>
      <w:spacing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1D4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1AC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11">
    <w:name w:val="Основной текст Знак1"/>
    <w:basedOn w:val="a0"/>
    <w:link w:val="af1"/>
    <w:uiPriority w:val="99"/>
    <w:rsid w:val="00A03924"/>
    <w:rPr>
      <w:rFonts w:ascii="Times New Roman" w:hAnsi="Times New Roman" w:cs="Times New Roman"/>
      <w:spacing w:val="3"/>
      <w:sz w:val="23"/>
      <w:szCs w:val="23"/>
      <w:shd w:val="clear" w:color="auto" w:fill="FFFFFF"/>
    </w:rPr>
  </w:style>
  <w:style w:type="paragraph" w:styleId="af1">
    <w:name w:val="Body Text"/>
    <w:basedOn w:val="a"/>
    <w:link w:val="11"/>
    <w:uiPriority w:val="99"/>
    <w:rsid w:val="00A03924"/>
    <w:pPr>
      <w:widowControl w:val="0"/>
      <w:shd w:val="clear" w:color="auto" w:fill="FFFFFF"/>
      <w:spacing w:before="0" w:beforeAutospacing="0" w:after="120" w:line="240" w:lineRule="atLeast"/>
    </w:pPr>
    <w:rPr>
      <w:rFonts w:eastAsiaTheme="minorHAnsi"/>
      <w:spacing w:val="3"/>
      <w:sz w:val="23"/>
      <w:szCs w:val="23"/>
      <w:lang w:eastAsia="en-US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A0392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AB520F9C6D676EEACF2E171663D3634B42F1B8130683D93D271B064FE78EF0C1C4345B39E4D654D52DCDDCb3u2C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AB520F9C6D676EEACF2E171663D3634B42F1B8130683D93D271B064FE78EF0C1C4345B39E4D654D52DCFDBb3u9C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adm-verh-tula.r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4A72F7A2DEB2F41B163283ECA8B6EF3" ma:contentTypeVersion="0" ma:contentTypeDescription="Создание документа." ma:contentTypeScope="" ma:versionID="062267483711f217b3336e4e72154b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08A2B4-0A95-41E3-AC17-8FBC1B996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3BBB21-5B73-4757-A2F9-D9A5926838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405DB-7B72-467F-9544-6F6BD1FD3B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25</Pages>
  <Words>7788</Words>
  <Characters>44395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 Предоставление земельных участков, на которых расположены здания, строения, сооружения</vt:lpstr>
    </vt:vector>
  </TitlesOfParts>
  <Company>Microsoft</Company>
  <LinksUpToDate>false</LinksUpToDate>
  <CharactersWithSpaces>52079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 Предоставление земельных участков, на которых расположены здания, строения, сооружения</dc:title>
  <dc:creator>Вологдина Евгения Игоревна</dc:creator>
  <cp:lastModifiedBy>Пользователь</cp:lastModifiedBy>
  <cp:revision>10</cp:revision>
  <cp:lastPrinted>2015-04-21T06:54:00Z</cp:lastPrinted>
  <dcterms:created xsi:type="dcterms:W3CDTF">2015-03-30T09:20:00Z</dcterms:created>
  <dcterms:modified xsi:type="dcterms:W3CDTF">2015-04-21T06:54:00Z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0x01010004A72F7A2DEB2F41B163283ECA8B6EF3</vt:lpwstr>
  </property>
</Properties>
</file>