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CC" w:rsidRDefault="004B4346" w:rsidP="00A318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A318CC" w:rsidRDefault="00A318CC" w:rsidP="00A318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8CC">
        <w:rPr>
          <w:rFonts w:ascii="Times New Roman" w:hAnsi="Times New Roman" w:cs="Times New Roman"/>
          <w:sz w:val="28"/>
          <w:szCs w:val="28"/>
        </w:rPr>
        <w:t>мест</w:t>
      </w:r>
      <w:r w:rsidR="00EB1BE5">
        <w:rPr>
          <w:rFonts w:ascii="Times New Roman" w:hAnsi="Times New Roman" w:cs="Times New Roman"/>
          <w:sz w:val="28"/>
          <w:szCs w:val="28"/>
        </w:rPr>
        <w:t xml:space="preserve"> </w:t>
      </w:r>
      <w:r w:rsidRPr="00A318CC">
        <w:rPr>
          <w:rFonts w:ascii="Times New Roman" w:hAnsi="Times New Roman" w:cs="Times New Roman"/>
          <w:sz w:val="28"/>
          <w:szCs w:val="28"/>
        </w:rPr>
        <w:t>(площадок) накопления т</w:t>
      </w:r>
      <w:r>
        <w:rPr>
          <w:rFonts w:ascii="Times New Roman" w:hAnsi="Times New Roman" w:cs="Times New Roman"/>
          <w:sz w:val="28"/>
          <w:szCs w:val="28"/>
        </w:rPr>
        <w:t>вердых коммунальных отходов</w:t>
      </w:r>
    </w:p>
    <w:p w:rsidR="00B945B3" w:rsidRDefault="00A318CC" w:rsidP="00A318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318CC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B945B3" w:rsidRPr="00AF5265" w:rsidRDefault="00B945B3" w:rsidP="00A318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4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1393"/>
        <w:gridCol w:w="142"/>
        <w:gridCol w:w="1131"/>
        <w:gridCol w:w="438"/>
        <w:gridCol w:w="125"/>
        <w:gridCol w:w="1134"/>
        <w:gridCol w:w="287"/>
        <w:gridCol w:w="8"/>
        <w:gridCol w:w="413"/>
        <w:gridCol w:w="168"/>
        <w:gridCol w:w="751"/>
        <w:gridCol w:w="215"/>
        <w:gridCol w:w="1302"/>
        <w:gridCol w:w="116"/>
        <w:gridCol w:w="150"/>
        <w:gridCol w:w="872"/>
        <w:gridCol w:w="395"/>
        <w:gridCol w:w="1288"/>
        <w:gridCol w:w="474"/>
        <w:gridCol w:w="348"/>
        <w:gridCol w:w="596"/>
        <w:gridCol w:w="854"/>
        <w:gridCol w:w="280"/>
        <w:gridCol w:w="48"/>
        <w:gridCol w:w="217"/>
        <w:gridCol w:w="1010"/>
        <w:gridCol w:w="1138"/>
        <w:gridCol w:w="22"/>
      </w:tblGrid>
      <w:tr w:rsidR="00B945B3" w:rsidRPr="00AF5265" w:rsidTr="003048D0">
        <w:trPr>
          <w:trHeight w:val="270"/>
        </w:trPr>
        <w:tc>
          <w:tcPr>
            <w:tcW w:w="15343" w:type="dxa"/>
            <w:gridSpan w:val="29"/>
          </w:tcPr>
          <w:p w:rsidR="002536A9" w:rsidRDefault="002536A9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5B3" w:rsidRPr="00AF5265" w:rsidRDefault="00B945B3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65">
              <w:rPr>
                <w:rFonts w:ascii="Times New Roman" w:hAnsi="Times New Roman" w:cs="Times New Roman"/>
                <w:sz w:val="20"/>
                <w:szCs w:val="20"/>
              </w:rPr>
              <w:t>Раздел 1. Данные о нахождении мест(площадок) накопления ТКО*</w:t>
            </w:r>
          </w:p>
          <w:p w:rsidR="00B945B3" w:rsidRPr="00AF5265" w:rsidRDefault="00B945B3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FD5" w:rsidRPr="00AF5265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D5" w:rsidRPr="00B945B3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5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D5" w:rsidRPr="00B945B3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D5" w:rsidRPr="00B945B3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улицы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D5" w:rsidRPr="00B945B3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4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FD5" w:rsidRPr="00B945B3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координаты</w:t>
            </w:r>
          </w:p>
        </w:tc>
      </w:tr>
      <w:tr w:rsidR="006A5FD5" w:rsidRPr="00AF5265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269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FD5" w:rsidRPr="00AF5265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D5" w:rsidRPr="00AF5265" w:rsidRDefault="006A5FD5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D5" w:rsidRPr="00AF5265" w:rsidRDefault="006A5FD5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D5" w:rsidRPr="00AF5265" w:rsidRDefault="006A5FD5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FD5" w:rsidRPr="00AF5265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5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Широта(</w:t>
            </w:r>
            <w:r w:rsidRPr="00AF5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AF5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FD5" w:rsidRPr="00AF5265" w:rsidRDefault="006A5FD5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F5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Долгота(Y)</w:t>
            </w:r>
          </w:p>
        </w:tc>
      </w:tr>
      <w:tr w:rsidR="003E1A96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3" w:rsidRPr="00B945B3" w:rsidRDefault="00B945B3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3" w:rsidRPr="00B945B3" w:rsidRDefault="00B945B3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3" w:rsidRPr="00B945B3" w:rsidRDefault="00B945B3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3" w:rsidRPr="00B945B3" w:rsidRDefault="00B945B3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3" w:rsidRPr="00B945B3" w:rsidRDefault="00B945B3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5B3" w:rsidRPr="00B945B3" w:rsidRDefault="00B945B3" w:rsidP="003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269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A5D40" w:rsidRDefault="001A5D40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Верх-Тулинский  сельсовет</w:t>
            </w: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Жилмассив 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1A96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Жилмассив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1/1 (МЭЦ)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Рабочая 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Мелиораторов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Прибрежная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вдоль дороги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0FD4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B3" w:rsidRPr="00B945B3" w:rsidRDefault="00B945B3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84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84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84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84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17/2,3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D86E0A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кладбища с. Верх-Тула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84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 Верх-Тула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D86E0A" w:rsidRDefault="00845C72" w:rsidP="0084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(ост)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Мира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торца дома №1 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напротив домов № 1б,1в,1г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магазином "Амбарчик" по ул.Центральная 3 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Академика Першилина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дорога на дамбу 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кладбища п.Тулинский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поселок 8 марта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вблизи д.№2 в вдоль дороги по ул.Мира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RPr="00B945B3" w:rsidTr="000546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поселок Красный восток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вблизи д.№65/1 в в+D64:E105доль дороги напротив остановки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C72" w:rsidRPr="00B945B3" w:rsidRDefault="00845C72" w:rsidP="003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45C72" w:rsidTr="003048D0">
        <w:trPr>
          <w:trHeight w:val="174"/>
        </w:trPr>
        <w:tc>
          <w:tcPr>
            <w:tcW w:w="15343" w:type="dxa"/>
            <w:gridSpan w:val="29"/>
            <w:tcBorders>
              <w:left w:val="nil"/>
              <w:right w:val="nil"/>
            </w:tcBorders>
          </w:tcPr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C72" w:rsidTr="003048D0">
        <w:trPr>
          <w:trHeight w:val="520"/>
        </w:trPr>
        <w:tc>
          <w:tcPr>
            <w:tcW w:w="14183" w:type="dxa"/>
            <w:gridSpan w:val="27"/>
          </w:tcPr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72">
              <w:rPr>
                <w:rFonts w:ascii="Times New Roman" w:hAnsi="Times New Roman" w:cs="Times New Roman"/>
                <w:sz w:val="20"/>
                <w:szCs w:val="20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1160" w:type="dxa"/>
            <w:gridSpan w:val="2"/>
            <w:vMerge w:val="restart"/>
          </w:tcPr>
          <w:p w:rsidR="00845C72" w:rsidRDefault="00845C72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норма накопления ТКО (куб. м)</w:t>
            </w:r>
          </w:p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C72" w:rsidTr="003048D0">
        <w:trPr>
          <w:trHeight w:val="687"/>
        </w:trPr>
        <w:tc>
          <w:tcPr>
            <w:tcW w:w="10356" w:type="dxa"/>
            <w:gridSpan w:val="19"/>
          </w:tcPr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ТКО/КГО</w:t>
            </w:r>
          </w:p>
        </w:tc>
        <w:tc>
          <w:tcPr>
            <w:tcW w:w="3827" w:type="dxa"/>
            <w:gridSpan w:val="8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Реальные накопления</w:t>
            </w:r>
          </w:p>
        </w:tc>
        <w:tc>
          <w:tcPr>
            <w:tcW w:w="1160" w:type="dxa"/>
            <w:gridSpan w:val="2"/>
            <w:vMerge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C72" w:rsidTr="000546DA">
        <w:trPr>
          <w:trHeight w:val="1120"/>
        </w:trPr>
        <w:tc>
          <w:tcPr>
            <w:tcW w:w="1421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Улицы</w:t>
            </w:r>
          </w:p>
        </w:tc>
        <w:tc>
          <w:tcPr>
            <w:tcW w:w="1836" w:type="dxa"/>
            <w:gridSpan w:val="4"/>
          </w:tcPr>
          <w:p w:rsidR="00845C72" w:rsidRPr="00260F72" w:rsidRDefault="00845C72" w:rsidP="00134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площадки</w:t>
            </w:r>
          </w:p>
        </w:tc>
        <w:tc>
          <w:tcPr>
            <w:tcW w:w="1134" w:type="dxa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отходов</w:t>
            </w:r>
          </w:p>
        </w:tc>
        <w:tc>
          <w:tcPr>
            <w:tcW w:w="708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покрытия площадки</w:t>
            </w:r>
          </w:p>
        </w:tc>
        <w:tc>
          <w:tcPr>
            <w:tcW w:w="1418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размещенных контейнеров и бункеров (шт.)</w:t>
            </w:r>
          </w:p>
        </w:tc>
        <w:tc>
          <w:tcPr>
            <w:tcW w:w="1417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Суммарный объем размещенных контейнеров и бункеров (куб.м.)</w:t>
            </w:r>
          </w:p>
        </w:tc>
        <w:tc>
          <w:tcPr>
            <w:tcW w:w="1288" w:type="dxa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Параметры отсека для КГО</w:t>
            </w:r>
          </w:p>
        </w:tc>
        <w:tc>
          <w:tcPr>
            <w:tcW w:w="1418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размещенных контейнеров с раздельным накоплением ТКО (шт.)</w:t>
            </w:r>
          </w:p>
        </w:tc>
        <w:tc>
          <w:tcPr>
            <w:tcW w:w="1134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размещенных контейнеров (куб.м.)</w:t>
            </w:r>
          </w:p>
        </w:tc>
        <w:tc>
          <w:tcPr>
            <w:tcW w:w="1275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отходов (для раздельного накопления)</w:t>
            </w:r>
          </w:p>
        </w:tc>
        <w:tc>
          <w:tcPr>
            <w:tcW w:w="1160" w:type="dxa"/>
            <w:gridSpan w:val="2"/>
            <w:vMerge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C72" w:rsidTr="000546DA">
        <w:trPr>
          <w:trHeight w:val="720"/>
        </w:trPr>
        <w:tc>
          <w:tcPr>
            <w:tcW w:w="1421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gridSpan w:val="4"/>
          </w:tcPr>
          <w:p w:rsidR="00845C72" w:rsidRPr="00260F72" w:rsidRDefault="00845C72" w:rsidP="00134F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8" w:type="dxa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3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  <w:gridSpan w:val="2"/>
          </w:tcPr>
          <w:p w:rsidR="00845C72" w:rsidRPr="00260F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45C72" w:rsidTr="000546DA">
        <w:trPr>
          <w:trHeight w:val="398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Асф.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288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C72" w:rsidTr="000546DA">
        <w:trPr>
          <w:trHeight w:val="355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Асф.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88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45C72" w:rsidTr="000546DA">
        <w:trPr>
          <w:trHeight w:val="27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Жилмассив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88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C72" w:rsidTr="000546DA">
        <w:trPr>
          <w:trHeight w:val="285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5C72" w:rsidTr="000546DA">
        <w:trPr>
          <w:trHeight w:val="122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 3а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C72" w:rsidTr="000546DA">
        <w:trPr>
          <w:trHeight w:val="21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A27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88" w:type="dxa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5C72" w:rsidTr="000546DA">
        <w:trPr>
          <w:trHeight w:val="24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45C72" w:rsidTr="000546DA">
        <w:trPr>
          <w:trHeight w:val="243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88" w:type="dxa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C72" w:rsidTr="000546DA">
        <w:trPr>
          <w:trHeight w:val="33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МЭЦ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</w:t>
            </w:r>
          </w:p>
        </w:tc>
        <w:tc>
          <w:tcPr>
            <w:tcW w:w="1418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570FD4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45C72" w:rsidTr="000546DA">
        <w:trPr>
          <w:trHeight w:val="405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Рабочая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FD4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1C6107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845C72" w:rsidRPr="001C6107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845C72" w:rsidRPr="001C6107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</w:tcPr>
          <w:p w:rsidR="00845C72" w:rsidRPr="001C6107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07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88" w:type="dxa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570FD4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3D763E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5C72" w:rsidRPr="00B55488" w:rsidTr="000546DA">
        <w:trPr>
          <w:trHeight w:val="33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Мелиораторов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45C72" w:rsidRPr="00B55488" w:rsidTr="000546DA">
        <w:trPr>
          <w:trHeight w:val="30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Прибрежная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вдоль дороги</w:t>
            </w:r>
          </w:p>
        </w:tc>
        <w:tc>
          <w:tcPr>
            <w:tcW w:w="1836" w:type="dxa"/>
            <w:gridSpan w:val="4"/>
          </w:tcPr>
          <w:p w:rsidR="00845C72" w:rsidRDefault="00845C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45C72" w:rsidRPr="00B55488" w:rsidTr="000546DA">
        <w:trPr>
          <w:trHeight w:val="315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асф.</w:t>
            </w:r>
          </w:p>
        </w:tc>
        <w:tc>
          <w:tcPr>
            <w:tcW w:w="1418" w:type="dxa"/>
            <w:gridSpan w:val="2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B55488" w:rsidRDefault="00845C72" w:rsidP="003D763E">
            <w:pPr>
              <w:tabs>
                <w:tab w:val="center" w:pos="65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</w:t>
            </w:r>
          </w:p>
        </w:tc>
      </w:tr>
      <w:tr w:rsidR="00845C72" w:rsidRPr="00B55488" w:rsidTr="000546DA">
        <w:trPr>
          <w:trHeight w:val="300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B55488" w:rsidRDefault="00845C72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0,2</w:t>
            </w:r>
          </w:p>
        </w:tc>
      </w:tr>
      <w:tr w:rsidR="00845C72" w:rsidRPr="00B55488" w:rsidTr="000546DA">
        <w:trPr>
          <w:trHeight w:val="285"/>
        </w:trPr>
        <w:tc>
          <w:tcPr>
            <w:tcW w:w="1421" w:type="dxa"/>
            <w:gridSpan w:val="2"/>
          </w:tcPr>
          <w:p w:rsidR="00845C72" w:rsidRPr="00B945B3" w:rsidRDefault="00845C72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836" w:type="dxa"/>
            <w:gridSpan w:val="4"/>
          </w:tcPr>
          <w:p w:rsidR="00845C72" w:rsidRPr="00B945B3" w:rsidRDefault="00845C72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Асф.</w:t>
            </w:r>
          </w:p>
        </w:tc>
        <w:tc>
          <w:tcPr>
            <w:tcW w:w="1418" w:type="dxa"/>
            <w:gridSpan w:val="2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845C72" w:rsidRPr="00B55488" w:rsidRDefault="00845C72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845C72" w:rsidRPr="00B55488" w:rsidRDefault="00845C72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845C72" w:rsidRPr="00B55488" w:rsidRDefault="00845C72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</w:t>
            </w:r>
          </w:p>
        </w:tc>
      </w:tr>
      <w:tr w:rsidR="007920A6" w:rsidRPr="00B55488" w:rsidTr="000546DA">
        <w:trPr>
          <w:trHeight w:val="285"/>
        </w:trPr>
        <w:tc>
          <w:tcPr>
            <w:tcW w:w="1421" w:type="dxa"/>
            <w:gridSpan w:val="2"/>
          </w:tcPr>
          <w:p w:rsidR="007920A6" w:rsidRPr="00B945B3" w:rsidRDefault="007920A6" w:rsidP="00121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21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920A6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121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</w:t>
            </w:r>
          </w:p>
        </w:tc>
      </w:tr>
      <w:tr w:rsidR="007920A6" w:rsidRPr="00B55488" w:rsidTr="000546DA">
        <w:trPr>
          <w:trHeight w:val="285"/>
        </w:trPr>
        <w:tc>
          <w:tcPr>
            <w:tcW w:w="1421" w:type="dxa"/>
            <w:gridSpan w:val="2"/>
          </w:tcPr>
          <w:p w:rsidR="007920A6" w:rsidRPr="00B945B3" w:rsidRDefault="007920A6" w:rsidP="00121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21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20A6" w:rsidRPr="00B55488" w:rsidTr="000546DA">
        <w:trPr>
          <w:trHeight w:val="270"/>
        </w:trPr>
        <w:tc>
          <w:tcPr>
            <w:tcW w:w="1421" w:type="dxa"/>
            <w:gridSpan w:val="2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17/2,3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D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</w:t>
            </w:r>
          </w:p>
        </w:tc>
      </w:tr>
      <w:tr w:rsidR="007920A6" w:rsidRPr="00B55488" w:rsidTr="000546DA">
        <w:trPr>
          <w:trHeight w:val="450"/>
        </w:trPr>
        <w:tc>
          <w:tcPr>
            <w:tcW w:w="1421" w:type="dxa"/>
            <w:gridSpan w:val="2"/>
          </w:tcPr>
          <w:p w:rsidR="007920A6" w:rsidRPr="00D86E0A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тер. клад.</w:t>
            </w:r>
          </w:p>
        </w:tc>
        <w:tc>
          <w:tcPr>
            <w:tcW w:w="1836" w:type="dxa"/>
            <w:gridSpan w:val="4"/>
          </w:tcPr>
          <w:p w:rsidR="007920A6" w:rsidRPr="00D86E0A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0,2</w:t>
            </w:r>
          </w:p>
        </w:tc>
      </w:tr>
      <w:tr w:rsidR="007920A6" w:rsidRPr="00B55488" w:rsidTr="000546DA">
        <w:trPr>
          <w:trHeight w:val="450"/>
        </w:trPr>
        <w:tc>
          <w:tcPr>
            <w:tcW w:w="1421" w:type="dxa"/>
            <w:gridSpan w:val="2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 остановка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21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7920A6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8" w:type="dxa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121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0,2</w:t>
            </w:r>
          </w:p>
        </w:tc>
      </w:tr>
      <w:tr w:rsidR="007920A6" w:rsidRPr="00B55488" w:rsidTr="000546DA">
        <w:trPr>
          <w:trHeight w:val="255"/>
        </w:trPr>
        <w:tc>
          <w:tcPr>
            <w:tcW w:w="1421" w:type="dxa"/>
            <w:gridSpan w:val="2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</w:t>
            </w:r>
          </w:p>
        </w:tc>
      </w:tr>
      <w:tr w:rsidR="007920A6" w:rsidRPr="00B55488" w:rsidTr="000546DA">
        <w:trPr>
          <w:trHeight w:val="195"/>
        </w:trPr>
        <w:tc>
          <w:tcPr>
            <w:tcW w:w="1421" w:type="dxa"/>
            <w:gridSpan w:val="2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1б,1в,1г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</w:t>
            </w:r>
          </w:p>
        </w:tc>
      </w:tr>
      <w:tr w:rsidR="007920A6" w:rsidRPr="00B55488" w:rsidTr="000546DA">
        <w:trPr>
          <w:trHeight w:val="270"/>
        </w:trPr>
        <w:tc>
          <w:tcPr>
            <w:tcW w:w="1421" w:type="dxa"/>
            <w:gridSpan w:val="2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</w:t>
            </w:r>
          </w:p>
        </w:tc>
      </w:tr>
      <w:tr w:rsidR="007920A6" w:rsidRPr="00B55488" w:rsidTr="000546DA">
        <w:trPr>
          <w:trHeight w:val="420"/>
        </w:trPr>
        <w:tc>
          <w:tcPr>
            <w:tcW w:w="1421" w:type="dxa"/>
            <w:gridSpan w:val="2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маг. Амбарчик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C8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0,5</w:t>
            </w:r>
          </w:p>
        </w:tc>
      </w:tr>
      <w:tr w:rsidR="007920A6" w:rsidRPr="00B55488" w:rsidTr="000546DA">
        <w:trPr>
          <w:trHeight w:val="57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</w:t>
            </w:r>
          </w:p>
        </w:tc>
      </w:tr>
      <w:tr w:rsidR="007920A6" w:rsidRPr="00B55488" w:rsidTr="000546DA">
        <w:trPr>
          <w:trHeight w:val="28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0,5</w:t>
            </w:r>
          </w:p>
        </w:tc>
      </w:tr>
      <w:tr w:rsidR="007920A6" w:rsidRPr="00B55488" w:rsidTr="000546DA">
        <w:trPr>
          <w:trHeight w:val="16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856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</w:t>
            </w:r>
          </w:p>
        </w:tc>
      </w:tr>
      <w:tr w:rsidR="007920A6" w:rsidRPr="00B55488" w:rsidTr="000546DA">
        <w:trPr>
          <w:trHeight w:val="559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Академика Першилина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36" w:type="dxa"/>
            <w:gridSpan w:val="4"/>
          </w:tcPr>
          <w:p w:rsidR="007920A6" w:rsidRDefault="0079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2,5</w:t>
            </w:r>
          </w:p>
        </w:tc>
      </w:tr>
      <w:tr w:rsidR="007920A6" w:rsidRPr="00B55488" w:rsidTr="000546DA">
        <w:trPr>
          <w:trHeight w:val="33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1,5</w:t>
            </w:r>
          </w:p>
        </w:tc>
      </w:tr>
      <w:tr w:rsidR="007920A6" w:rsidRPr="00B55488" w:rsidTr="000546DA">
        <w:trPr>
          <w:trHeight w:val="39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7920A6" w:rsidRPr="00B55488" w:rsidTr="000546DA">
        <w:trPr>
          <w:trHeight w:val="33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7920A6" w:rsidRPr="00B55488" w:rsidTr="000546DA">
        <w:trPr>
          <w:trHeight w:val="36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7920A6" w:rsidRPr="00B55488" w:rsidTr="000546DA">
        <w:trPr>
          <w:trHeight w:val="33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</w:t>
            </w:r>
          </w:p>
        </w:tc>
      </w:tr>
      <w:tr w:rsidR="007920A6" w:rsidRPr="00B55488" w:rsidTr="000546DA">
        <w:trPr>
          <w:trHeight w:val="37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7920A6" w:rsidRPr="00B55488" w:rsidTr="000546DA">
        <w:trPr>
          <w:trHeight w:val="48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</w:p>
        </w:tc>
      </w:tr>
      <w:tr w:rsidR="007920A6" w:rsidRPr="00B55488" w:rsidTr="000546DA">
        <w:trPr>
          <w:trHeight w:val="25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288" w:type="dxa"/>
          </w:tcPr>
          <w:p w:rsidR="007920A6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D763E">
            <w:pPr>
              <w:tabs>
                <w:tab w:val="left" w:pos="360"/>
                <w:tab w:val="center" w:pos="65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</w:tc>
      </w:tr>
      <w:tr w:rsidR="007920A6" w:rsidRPr="00B55488" w:rsidTr="000546DA">
        <w:trPr>
          <w:trHeight w:val="25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D763E">
            <w:pPr>
              <w:tabs>
                <w:tab w:val="left" w:pos="315"/>
                <w:tab w:val="center" w:pos="65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</w:tr>
      <w:tr w:rsidR="007920A6" w:rsidRPr="00B55488" w:rsidTr="000546DA">
        <w:trPr>
          <w:trHeight w:val="45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20A6" w:rsidRPr="00B55488" w:rsidTr="000546DA">
        <w:trPr>
          <w:trHeight w:val="40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20A6" w:rsidRPr="00B55488" w:rsidTr="000546DA">
        <w:trPr>
          <w:trHeight w:val="37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20A6" w:rsidRPr="00B55488" w:rsidTr="000546DA">
        <w:trPr>
          <w:trHeight w:val="360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16а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20A6" w:rsidRPr="00B55488" w:rsidTr="000546DA">
        <w:trPr>
          <w:trHeight w:val="28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дорога на дамбу 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88" w:type="dxa"/>
          </w:tcPr>
          <w:p w:rsidR="007920A6" w:rsidRPr="00B55488" w:rsidRDefault="007920A6" w:rsidP="002E6B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20A6" w:rsidRPr="00B55488" w:rsidTr="000546DA">
        <w:trPr>
          <w:trHeight w:val="42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вблизи д. №2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3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88" w:type="dxa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20A6" w:rsidRPr="00B55488" w:rsidTr="000546DA">
        <w:trPr>
          <w:trHeight w:val="285"/>
        </w:trPr>
        <w:tc>
          <w:tcPr>
            <w:tcW w:w="1421" w:type="dxa"/>
            <w:gridSpan w:val="2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вблизи д. 65/1</w:t>
            </w:r>
          </w:p>
        </w:tc>
        <w:tc>
          <w:tcPr>
            <w:tcW w:w="1836" w:type="dxa"/>
            <w:gridSpan w:val="4"/>
          </w:tcPr>
          <w:p w:rsidR="007920A6" w:rsidRPr="00B945B3" w:rsidRDefault="007920A6" w:rsidP="0010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оборудованная</w:t>
            </w:r>
          </w:p>
        </w:tc>
        <w:tc>
          <w:tcPr>
            <w:tcW w:w="1134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ТКО,КГО</w:t>
            </w:r>
          </w:p>
        </w:tc>
        <w:tc>
          <w:tcPr>
            <w:tcW w:w="708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1418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88" w:type="dxa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1кв.м</w:t>
            </w:r>
          </w:p>
        </w:tc>
        <w:tc>
          <w:tcPr>
            <w:tcW w:w="1418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7920A6" w:rsidRPr="00B55488" w:rsidRDefault="007920A6" w:rsidP="00C85F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20A6" w:rsidRPr="00B55488" w:rsidTr="003048D0">
        <w:trPr>
          <w:trHeight w:val="1302"/>
        </w:trPr>
        <w:tc>
          <w:tcPr>
            <w:tcW w:w="15343" w:type="dxa"/>
            <w:gridSpan w:val="29"/>
            <w:tcBorders>
              <w:left w:val="nil"/>
              <w:right w:val="nil"/>
            </w:tcBorders>
          </w:tcPr>
          <w:p w:rsidR="007920A6" w:rsidRPr="00B55488" w:rsidRDefault="007920A6" w:rsidP="003E1A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Pr="00B55488" w:rsidRDefault="007920A6" w:rsidP="00135EBC">
            <w:pPr>
              <w:tabs>
                <w:tab w:val="left" w:pos="56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920A6" w:rsidRPr="00B55488" w:rsidTr="000546DA">
        <w:trPr>
          <w:gridBefore w:val="1"/>
          <w:wBefore w:w="28" w:type="dxa"/>
          <w:trHeight w:val="613"/>
        </w:trPr>
        <w:tc>
          <w:tcPr>
            <w:tcW w:w="15315" w:type="dxa"/>
            <w:gridSpan w:val="28"/>
            <w:tcBorders>
              <w:top w:val="nil"/>
            </w:tcBorders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Раздел 3. Данные о собственниках мест (площадок) накопления ТКО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1760"/>
        </w:trPr>
        <w:tc>
          <w:tcPr>
            <w:tcW w:w="1535" w:type="dxa"/>
            <w:gridSpan w:val="2"/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Улицы</w:t>
            </w:r>
          </w:p>
          <w:p w:rsidR="007920A6" w:rsidRPr="00B55488" w:rsidRDefault="007920A6" w:rsidP="007A2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5"/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наименование(для юридических лиц) 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 xml:space="preserve">Ф.И.О. (для физических лиц и индивидуальных </w:t>
            </w:r>
          </w:p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предпринимателей)</w:t>
            </w:r>
          </w:p>
        </w:tc>
        <w:tc>
          <w:tcPr>
            <w:tcW w:w="3123" w:type="dxa"/>
            <w:gridSpan w:val="8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(ОГРН - для физических лиц, ОГРНИП - для индивидуальных предпринимателей)</w:t>
            </w:r>
          </w:p>
        </w:tc>
        <w:tc>
          <w:tcPr>
            <w:tcW w:w="2555" w:type="dxa"/>
            <w:gridSpan w:val="3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2272" w:type="dxa"/>
            <w:gridSpan w:val="4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693" w:type="dxa"/>
            <w:gridSpan w:val="5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Адрес (фактический- для лиц регистрации по месту жительства -для индивидуальных предпринимателей и физических лиц)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577"/>
        </w:trPr>
        <w:tc>
          <w:tcPr>
            <w:tcW w:w="1535" w:type="dxa"/>
            <w:gridSpan w:val="2"/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gridSpan w:val="5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23" w:type="dxa"/>
            <w:gridSpan w:val="8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5" w:type="dxa"/>
            <w:gridSpan w:val="3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2" w:type="dxa"/>
            <w:gridSpan w:val="4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5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577"/>
        </w:trPr>
        <w:tc>
          <w:tcPr>
            <w:tcW w:w="1535" w:type="dxa"/>
            <w:gridSpan w:val="2"/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3115" w:type="dxa"/>
            <w:gridSpan w:val="5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23" w:type="dxa"/>
            <w:gridSpan w:val="8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300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4F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</w:t>
            </w:r>
          </w:p>
          <w:p w:rsidR="007920A6" w:rsidRPr="00B55488" w:rsidRDefault="007920A6" w:rsidP="004F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Тулинского сельсовета</w:t>
            </w:r>
          </w:p>
        </w:tc>
        <w:tc>
          <w:tcPr>
            <w:tcW w:w="3123" w:type="dxa"/>
            <w:gridSpan w:val="8"/>
            <w:tcBorders>
              <w:left w:val="single" w:sz="4" w:space="0" w:color="auto"/>
              <w:right w:val="nil"/>
            </w:tcBorders>
          </w:tcPr>
          <w:p w:rsidR="007920A6" w:rsidRPr="00B55488" w:rsidRDefault="007920A6" w:rsidP="004F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Pr="00B55488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37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42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BE63FA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 3а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42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630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50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630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6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1/1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МЭЦ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Рабочая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28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Мелиораторов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630520, Новосибирская область, Новосибирский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ул. Советская д.1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20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Прибрежная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вдоль дороги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 домов по ул. Прибрежная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ул.Прибрежная</w:t>
            </w: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37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Верх-Тулинское сельпо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1025404351653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2933-335</w:t>
            </w:r>
          </w:p>
          <w:p w:rsidR="007920A6" w:rsidRDefault="007920A6" w:rsidP="005D29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д.2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360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Верх-Тулинское сельпо</w:t>
            </w:r>
          </w:p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1025404351653</w:t>
            </w:r>
          </w:p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2933-335</w:t>
            </w:r>
          </w:p>
          <w:p w:rsidR="007920A6" w:rsidRDefault="007920A6" w:rsidP="00845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д.2</w:t>
            </w:r>
          </w:p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0A6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0A6" w:rsidRPr="00B945B3" w:rsidRDefault="007920A6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Гребеньщикова И.Е.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20A6" w:rsidRDefault="007920A6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17/2,3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Верх-Тулинское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1065475004187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630019, г. Новосибирск, ул. Хилокская д.30.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D86E0A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тер. клад.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 17 ост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1б,1в,1г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маг. Амбарчик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Академика Першилина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16а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дорога на дамбу 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вблизи д. №2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gridAfter w:val="1"/>
          <w:wBefore w:w="28" w:type="dxa"/>
          <w:wAfter w:w="22" w:type="dxa"/>
          <w:trHeight w:val="405"/>
        </w:trPr>
        <w:tc>
          <w:tcPr>
            <w:tcW w:w="1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вблизи д. 65/1</w:t>
            </w:r>
          </w:p>
        </w:tc>
        <w:tc>
          <w:tcPr>
            <w:tcW w:w="31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3115" w:type="dxa"/>
            <w:gridSpan w:val="7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single" w:sz="4" w:space="0" w:color="auto"/>
              <w:right w:val="nil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2932-213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ул. Советская д.1</w:t>
            </w:r>
          </w:p>
        </w:tc>
      </w:tr>
      <w:tr w:rsidR="00D05AD8" w:rsidRPr="00B55488" w:rsidTr="000546DA">
        <w:trPr>
          <w:gridBefore w:val="1"/>
          <w:wBefore w:w="28" w:type="dxa"/>
          <w:trHeight w:val="689"/>
        </w:trPr>
        <w:tc>
          <w:tcPr>
            <w:tcW w:w="15315" w:type="dxa"/>
            <w:gridSpan w:val="28"/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Раздел 4. Данные об источниках образования ТКО, которые складируются в местах(на площадках) накопления ТКО</w:t>
            </w:r>
          </w:p>
        </w:tc>
      </w:tr>
      <w:tr w:rsidR="00D05AD8" w:rsidRPr="00B55488" w:rsidTr="000546DA">
        <w:trPr>
          <w:gridBefore w:val="1"/>
          <w:wBefore w:w="28" w:type="dxa"/>
          <w:trHeight w:val="698"/>
        </w:trPr>
        <w:tc>
          <w:tcPr>
            <w:tcW w:w="11150" w:type="dxa"/>
            <w:gridSpan w:val="20"/>
          </w:tcPr>
          <w:p w:rsidR="00D05AD8" w:rsidRPr="00B55488" w:rsidRDefault="00D05AD8" w:rsidP="00B21F5E">
            <w:pPr>
              <w:tabs>
                <w:tab w:val="left" w:pos="1170"/>
                <w:tab w:val="left" w:pos="1167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Юридические лица, индивидуальные предприниматели</w:t>
            </w:r>
          </w:p>
        </w:tc>
        <w:tc>
          <w:tcPr>
            <w:tcW w:w="4165" w:type="dxa"/>
            <w:gridSpan w:val="8"/>
          </w:tcPr>
          <w:p w:rsidR="00D05AD8" w:rsidRPr="00B55488" w:rsidRDefault="00D05AD8" w:rsidP="00B21F5E">
            <w:pPr>
              <w:tabs>
                <w:tab w:val="left" w:pos="1170"/>
                <w:tab w:val="left" w:pos="11670"/>
              </w:tabs>
              <w:spacing w:after="0"/>
              <w:ind w:left="807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</w:tr>
      <w:tr w:rsidR="00D05AD8" w:rsidRPr="00B55488" w:rsidTr="000546DA">
        <w:trPr>
          <w:gridBefore w:val="1"/>
          <w:wBefore w:w="28" w:type="dxa"/>
          <w:trHeight w:val="1558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Информация об объекте капитального строительства</w:t>
            </w:r>
          </w:p>
        </w:tc>
        <w:tc>
          <w:tcPr>
            <w:tcW w:w="2886" w:type="dxa"/>
            <w:gridSpan w:val="7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Наименование улицы и номер дома (или кадастровый номер земельного участка)</w:t>
            </w:r>
          </w:p>
        </w:tc>
        <w:tc>
          <w:tcPr>
            <w:tcW w:w="265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(для юридических лиц) Ф.И.О. (для индивидуальных предпринимателей)</w:t>
            </w:r>
          </w:p>
        </w:tc>
        <w:tc>
          <w:tcPr>
            <w:tcW w:w="2505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 (ОГРН - для физических лиц, ОГРНИП - для индивидуальных предпринимателей)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Информация об объекте капитального строительства</w:t>
            </w: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Наименование улицы и номер дома (или кадастровый номер земельного участка</w:t>
            </w: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86" w:type="dxa"/>
            <w:gridSpan w:val="7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05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48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Жилмассив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 3а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Жилмассив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МЭЦ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Рабочая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5"/>
          </w:tcPr>
          <w:p w:rsidR="00D05AD8" w:rsidRPr="00B5548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70" w:type="dxa"/>
            <w:gridSpan w:val="3"/>
          </w:tcPr>
          <w:p w:rsidR="00D05AD8" w:rsidRPr="00B945B3" w:rsidRDefault="00D05AD8" w:rsidP="00FE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Мелиораторов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5"/>
          </w:tcPr>
          <w:p w:rsidR="00D05AD8" w:rsidRPr="00B5548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70" w:type="dxa"/>
            <w:gridSpan w:val="3"/>
          </w:tcPr>
          <w:p w:rsidR="00D05AD8" w:rsidRPr="00B945B3" w:rsidRDefault="00D05AD8" w:rsidP="00FE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Прибрежная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вдоль дороги</w:t>
            </w: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2655" w:type="dxa"/>
            <w:gridSpan w:val="5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4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655" w:type="dxa"/>
            <w:gridSpan w:val="5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5" w:type="dxa"/>
            <w:gridSpan w:val="5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17/2,3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6" w:type="dxa"/>
            <w:gridSpan w:val="7"/>
          </w:tcPr>
          <w:p w:rsidR="00D05AD8" w:rsidRPr="00D86E0A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тер. клад.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Остановка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2655" w:type="dxa"/>
            <w:gridSpan w:val="5"/>
          </w:tcPr>
          <w:p w:rsidR="00D05AD8" w:rsidRDefault="00D05AD8" w:rsidP="001211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1б,1в,1г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п.Тулинский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маг. Амбарчик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Академика Першилина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16а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Кладбище 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дорога на дамбу 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вблизи д. №2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8" w:rsidRPr="00B55488" w:rsidTr="000546DA">
        <w:trPr>
          <w:gridBefore w:val="1"/>
          <w:wBefore w:w="28" w:type="dxa"/>
          <w:trHeight w:val="555"/>
        </w:trPr>
        <w:tc>
          <w:tcPr>
            <w:tcW w:w="3104" w:type="dxa"/>
            <w:gridSpan w:val="4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86" w:type="dxa"/>
            <w:gridSpan w:val="7"/>
          </w:tcPr>
          <w:p w:rsidR="00D05AD8" w:rsidRPr="00B945B3" w:rsidRDefault="00D05AD8" w:rsidP="004F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вблизи д. 65/1</w:t>
            </w:r>
          </w:p>
        </w:tc>
        <w:tc>
          <w:tcPr>
            <w:tcW w:w="2655" w:type="dxa"/>
            <w:gridSpan w:val="5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Верх-Тулинского сельсовета</w:t>
            </w:r>
          </w:p>
        </w:tc>
        <w:tc>
          <w:tcPr>
            <w:tcW w:w="2505" w:type="dxa"/>
            <w:gridSpan w:val="4"/>
          </w:tcPr>
          <w:p w:rsidR="00D05AD8" w:rsidRDefault="00D05AD8" w:rsidP="00FE34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1035404348671</w:t>
            </w:r>
          </w:p>
        </w:tc>
        <w:tc>
          <w:tcPr>
            <w:tcW w:w="1995" w:type="dxa"/>
            <w:gridSpan w:val="5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3"/>
          </w:tcPr>
          <w:p w:rsidR="00D05AD8" w:rsidRPr="00B55488" w:rsidRDefault="00D05AD8" w:rsidP="00B21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1F62" w:rsidRPr="00B55488" w:rsidRDefault="00EB1F62" w:rsidP="00A318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B1F62" w:rsidRPr="00B55488" w:rsidSect="00E107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BA" w:rsidRDefault="003570BA" w:rsidP="00A27727">
      <w:pPr>
        <w:spacing w:after="0" w:line="240" w:lineRule="auto"/>
      </w:pPr>
      <w:r>
        <w:separator/>
      </w:r>
    </w:p>
  </w:endnote>
  <w:endnote w:type="continuationSeparator" w:id="0">
    <w:p w:rsidR="003570BA" w:rsidRDefault="003570BA" w:rsidP="00A2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BA" w:rsidRDefault="003570BA" w:rsidP="00A27727">
      <w:pPr>
        <w:spacing w:after="0" w:line="240" w:lineRule="auto"/>
      </w:pPr>
      <w:r>
        <w:separator/>
      </w:r>
    </w:p>
  </w:footnote>
  <w:footnote w:type="continuationSeparator" w:id="0">
    <w:p w:rsidR="003570BA" w:rsidRDefault="003570BA" w:rsidP="00A27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B4"/>
    <w:rsid w:val="000546DA"/>
    <w:rsid w:val="00063F26"/>
    <w:rsid w:val="00100720"/>
    <w:rsid w:val="00106A44"/>
    <w:rsid w:val="00134F8F"/>
    <w:rsid w:val="00135EBC"/>
    <w:rsid w:val="001467C2"/>
    <w:rsid w:val="001A5D40"/>
    <w:rsid w:val="001C6107"/>
    <w:rsid w:val="0022666E"/>
    <w:rsid w:val="002536A9"/>
    <w:rsid w:val="00260F72"/>
    <w:rsid w:val="002D4621"/>
    <w:rsid w:val="002E6B0D"/>
    <w:rsid w:val="003048D0"/>
    <w:rsid w:val="003570BA"/>
    <w:rsid w:val="00385D99"/>
    <w:rsid w:val="00387A34"/>
    <w:rsid w:val="003D763E"/>
    <w:rsid w:val="003E1A96"/>
    <w:rsid w:val="0044131E"/>
    <w:rsid w:val="00455BFE"/>
    <w:rsid w:val="004B4346"/>
    <w:rsid w:val="004B7A99"/>
    <w:rsid w:val="004C146D"/>
    <w:rsid w:val="004E0288"/>
    <w:rsid w:val="004F205C"/>
    <w:rsid w:val="00501C24"/>
    <w:rsid w:val="00570FD4"/>
    <w:rsid w:val="005827EF"/>
    <w:rsid w:val="00582EF1"/>
    <w:rsid w:val="005C69DA"/>
    <w:rsid w:val="005D29A8"/>
    <w:rsid w:val="00602358"/>
    <w:rsid w:val="00676966"/>
    <w:rsid w:val="00697D79"/>
    <w:rsid w:val="006A5FD5"/>
    <w:rsid w:val="006C4FE0"/>
    <w:rsid w:val="007920A6"/>
    <w:rsid w:val="007A2909"/>
    <w:rsid w:val="0081213C"/>
    <w:rsid w:val="00845C72"/>
    <w:rsid w:val="00856ECF"/>
    <w:rsid w:val="008730F9"/>
    <w:rsid w:val="008A69C4"/>
    <w:rsid w:val="008C2AE1"/>
    <w:rsid w:val="008E30CD"/>
    <w:rsid w:val="009036DF"/>
    <w:rsid w:val="00961BC7"/>
    <w:rsid w:val="009929EB"/>
    <w:rsid w:val="009A73AE"/>
    <w:rsid w:val="00A24567"/>
    <w:rsid w:val="00A27727"/>
    <w:rsid w:val="00A318CC"/>
    <w:rsid w:val="00A56547"/>
    <w:rsid w:val="00A74F0D"/>
    <w:rsid w:val="00AD647F"/>
    <w:rsid w:val="00AF5265"/>
    <w:rsid w:val="00B02D5C"/>
    <w:rsid w:val="00B21F5E"/>
    <w:rsid w:val="00B55488"/>
    <w:rsid w:val="00B945B3"/>
    <w:rsid w:val="00B97D0E"/>
    <w:rsid w:val="00BE63FA"/>
    <w:rsid w:val="00C6115E"/>
    <w:rsid w:val="00C85F55"/>
    <w:rsid w:val="00C93853"/>
    <w:rsid w:val="00CA0B1D"/>
    <w:rsid w:val="00CE2772"/>
    <w:rsid w:val="00D0529F"/>
    <w:rsid w:val="00D05AD8"/>
    <w:rsid w:val="00D86E0A"/>
    <w:rsid w:val="00DD73B1"/>
    <w:rsid w:val="00E10709"/>
    <w:rsid w:val="00E85271"/>
    <w:rsid w:val="00EB1BE5"/>
    <w:rsid w:val="00EB1F62"/>
    <w:rsid w:val="00EC55AF"/>
    <w:rsid w:val="00F17D96"/>
    <w:rsid w:val="00F20E5F"/>
    <w:rsid w:val="00F267D9"/>
    <w:rsid w:val="00F515B4"/>
    <w:rsid w:val="00FC5069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727"/>
  </w:style>
  <w:style w:type="paragraph" w:styleId="a5">
    <w:name w:val="footer"/>
    <w:basedOn w:val="a"/>
    <w:link w:val="a6"/>
    <w:uiPriority w:val="99"/>
    <w:semiHidden/>
    <w:unhideWhenUsed/>
    <w:rsid w:val="00A27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7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727"/>
  </w:style>
  <w:style w:type="paragraph" w:styleId="a5">
    <w:name w:val="footer"/>
    <w:basedOn w:val="a"/>
    <w:link w:val="a6"/>
    <w:uiPriority w:val="99"/>
    <w:semiHidden/>
    <w:unhideWhenUsed/>
    <w:rsid w:val="00A27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CF96-2B59-40AA-909C-56D61BA0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2020-05-21T07:24:00Z</dcterms:created>
  <dcterms:modified xsi:type="dcterms:W3CDTF">2020-05-21T07:24:00Z</dcterms:modified>
</cp:coreProperties>
</file>