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134A" w:rsidRDefault="0032134A"/>
    <w:p w:rsidR="00B336A3" w:rsidRPr="00356996" w:rsidRDefault="00B336A3" w:rsidP="00B336A3">
      <w:pPr>
        <w:widowControl w:val="0"/>
        <w:autoSpaceDE w:val="0"/>
        <w:autoSpaceDN w:val="0"/>
        <w:adjustRightInd w:val="0"/>
        <w:spacing w:after="0" w:line="240" w:lineRule="exact"/>
        <w:ind w:left="86" w:right="73"/>
        <w:jc w:val="center"/>
        <w:rPr>
          <w:rFonts w:ascii="Times New Roman" w:eastAsia="Times New Roman" w:hAnsi="Times New Roman" w:cs="Times New Roman"/>
          <w:w w:val="92"/>
          <w:sz w:val="28"/>
          <w:szCs w:val="28"/>
          <w:lang w:eastAsia="ru-RU"/>
        </w:rPr>
      </w:pPr>
    </w:p>
    <w:tbl>
      <w:tblPr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928"/>
      </w:tblGrid>
      <w:tr w:rsidR="00B336A3" w:rsidRPr="00356996" w:rsidTr="00315725">
        <w:trPr>
          <w:trHeight w:val="14042"/>
        </w:trPr>
        <w:tc>
          <w:tcPr>
            <w:tcW w:w="10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6A3" w:rsidRPr="009158C3" w:rsidRDefault="0033759D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w w:val="92"/>
                <w:sz w:val="32"/>
                <w:szCs w:val="32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color w:val="C00000"/>
                <w:w w:val="92"/>
                <w:sz w:val="32"/>
                <w:szCs w:val="32"/>
                <w:lang w:eastAsia="ru-RU"/>
              </w:rPr>
              <w:t>Выборы депутатов Законодательного Собрания Новосибирской области</w:t>
            </w:r>
          </w:p>
          <w:p w:rsidR="005D2B92" w:rsidRPr="009158C3" w:rsidRDefault="005D2B92" w:rsidP="005D2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w w:val="92"/>
                <w:sz w:val="32"/>
                <w:szCs w:val="32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color w:val="C00000"/>
                <w:w w:val="92"/>
                <w:sz w:val="32"/>
                <w:szCs w:val="32"/>
                <w:lang w:eastAsia="ru-RU"/>
              </w:rPr>
              <w:t>Выборы депутатов представительных органов муниципальных образований Новосибирского района Новосибирской области</w:t>
            </w:r>
          </w:p>
          <w:p w:rsidR="006F6F92" w:rsidRPr="006F6F92" w:rsidRDefault="006F6F92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w w:val="92"/>
                <w:sz w:val="10"/>
                <w:szCs w:val="10"/>
                <w:lang w:eastAsia="ru-RU"/>
              </w:rPr>
            </w:pPr>
          </w:p>
          <w:p w:rsidR="00B336A3" w:rsidRPr="009158C3" w:rsidRDefault="0033759D" w:rsidP="00B33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5" w:right="74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 xml:space="preserve">13 сентября </w:t>
            </w:r>
            <w:r w:rsidR="00B336A3" w:rsidRPr="009158C3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2020 года</w:t>
            </w:r>
          </w:p>
          <w:tbl>
            <w:tblPr>
              <w:tblStyle w:val="a3"/>
              <w:tblW w:w="10712" w:type="dxa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5"/>
              <w:gridCol w:w="1719"/>
              <w:gridCol w:w="2761"/>
              <w:gridCol w:w="246"/>
              <w:gridCol w:w="3865"/>
              <w:gridCol w:w="2028"/>
              <w:gridCol w:w="8"/>
            </w:tblGrid>
            <w:tr w:rsidR="00084CA7" w:rsidTr="009158C3">
              <w:trPr>
                <w:gridAfter w:val="1"/>
                <w:wAfter w:w="8" w:type="dxa"/>
                <w:trHeight w:val="480"/>
                <w:jc w:val="center"/>
              </w:trPr>
              <w:tc>
                <w:tcPr>
                  <w:tcW w:w="8676" w:type="dxa"/>
                  <w:gridSpan w:val="5"/>
                </w:tcPr>
                <w:p w:rsidR="00084CA7" w:rsidRPr="009158C3" w:rsidRDefault="00084CA7" w:rsidP="00B336A3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both"/>
                    <w:rPr>
                      <w:rFonts w:ascii="Times New Roman" w:eastAsia="Times New Roman" w:hAnsi="Times New Roman" w:cs="Times New Roman"/>
                      <w:b/>
                      <w:color w:val="2F5496" w:themeColor="accent5" w:themeShade="BF"/>
                      <w:w w:val="92"/>
                      <w:sz w:val="28"/>
                      <w:szCs w:val="28"/>
                      <w:lang w:eastAsia="ru-RU"/>
                    </w:rPr>
                  </w:pPr>
                  <w:r w:rsidRPr="009158C3">
                    <w:rPr>
                      <w:rFonts w:ascii="Times New Roman" w:hAnsi="Times New Roman" w:cs="Times New Roman"/>
                      <w:b/>
                      <w:color w:val="2F5496" w:themeColor="accent5" w:themeShade="BF"/>
                      <w:sz w:val="28"/>
                      <w:lang w:eastAsia="ru-RU"/>
                    </w:rPr>
                    <w:t>Участковая избирательная комиссия избирательного участка №</w:t>
                  </w:r>
                </w:p>
              </w:tc>
              <w:tc>
                <w:tcPr>
                  <w:tcW w:w="2028" w:type="dxa"/>
                  <w:tcBorders>
                    <w:bottom w:val="single" w:sz="4" w:space="0" w:color="auto"/>
                  </w:tcBorders>
                </w:tcPr>
                <w:p w:rsidR="00084CA7" w:rsidRPr="009158C3" w:rsidRDefault="00CC3C3C" w:rsidP="00B336A3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both"/>
                    <w:rPr>
                      <w:rFonts w:ascii="Times New Roman" w:eastAsia="Times New Roman" w:hAnsi="Times New Roman" w:cs="Times New Roman"/>
                      <w:b/>
                      <w:color w:val="2F5496" w:themeColor="accent5" w:themeShade="BF"/>
                      <w:w w:val="92"/>
                      <w:sz w:val="40"/>
                      <w:szCs w:val="40"/>
                      <w:lang w:eastAsia="ru-RU"/>
                    </w:rPr>
                  </w:pPr>
                  <w:r w:rsidRPr="009158C3">
                    <w:rPr>
                      <w:rFonts w:ascii="Times New Roman" w:eastAsia="Times New Roman" w:hAnsi="Times New Roman" w:cs="Times New Roman"/>
                      <w:b/>
                      <w:color w:val="2F5496" w:themeColor="accent5" w:themeShade="BF"/>
                      <w:w w:val="92"/>
                      <w:sz w:val="40"/>
                      <w:szCs w:val="40"/>
                      <w:lang w:eastAsia="ru-RU"/>
                    </w:rPr>
                    <w:t>797</w:t>
                  </w:r>
                </w:p>
              </w:tc>
            </w:tr>
            <w:tr w:rsidR="00084CA7" w:rsidTr="009158C3">
              <w:trPr>
                <w:gridAfter w:val="1"/>
                <w:wAfter w:w="8" w:type="dxa"/>
                <w:trHeight w:val="410"/>
                <w:jc w:val="center"/>
              </w:trPr>
              <w:tc>
                <w:tcPr>
                  <w:tcW w:w="1804" w:type="dxa"/>
                  <w:gridSpan w:val="2"/>
                  <w:vAlign w:val="bottom"/>
                </w:tcPr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Адрес:</w:t>
                  </w:r>
                </w:p>
              </w:tc>
              <w:tc>
                <w:tcPr>
                  <w:tcW w:w="8900" w:type="dxa"/>
                  <w:gridSpan w:val="4"/>
                  <w:tcBorders>
                    <w:bottom w:val="single" w:sz="4" w:space="0" w:color="auto"/>
                  </w:tcBorders>
                  <w:vAlign w:val="bottom"/>
                </w:tcPr>
                <w:p w:rsidR="00084CA7" w:rsidRDefault="002E443E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>Советская, 14 (здание школы №14, второй этаж)</w:t>
                  </w:r>
                </w:p>
              </w:tc>
            </w:tr>
            <w:tr w:rsidR="00084CA7" w:rsidTr="009158C3">
              <w:trPr>
                <w:gridAfter w:val="1"/>
                <w:wAfter w:w="8" w:type="dxa"/>
                <w:trHeight w:val="430"/>
                <w:jc w:val="center"/>
              </w:trPr>
              <w:tc>
                <w:tcPr>
                  <w:tcW w:w="1804" w:type="dxa"/>
                  <w:gridSpan w:val="2"/>
                  <w:vAlign w:val="bottom"/>
                </w:tcPr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Телефон:</w:t>
                  </w:r>
                </w:p>
              </w:tc>
              <w:tc>
                <w:tcPr>
                  <w:tcW w:w="8900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084CA7" w:rsidRDefault="009158C3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 xml:space="preserve">2-933-268,     </w:t>
                  </w:r>
                  <w:bookmarkStart w:id="0" w:name="_GoBack"/>
                  <w:bookmarkEnd w:id="0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>с 11 – 13 сентября 2-933-279.</w:t>
                  </w:r>
                </w:p>
              </w:tc>
            </w:tr>
            <w:tr w:rsidR="00084CA7" w:rsidTr="009158C3">
              <w:trPr>
                <w:gridAfter w:val="1"/>
                <w:wAfter w:w="8" w:type="dxa"/>
                <w:trHeight w:val="422"/>
                <w:jc w:val="center"/>
              </w:trPr>
              <w:tc>
                <w:tcPr>
                  <w:tcW w:w="4811" w:type="dxa"/>
                  <w:gridSpan w:val="4"/>
                  <w:vAlign w:val="bottom"/>
                </w:tcPr>
                <w:p w:rsidR="00084CA7" w:rsidRDefault="00084CA7" w:rsidP="00602EE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Границы избирательного участка:</w:t>
                  </w:r>
                </w:p>
                <w:p w:rsidR="009158C3" w:rsidRDefault="009158C3" w:rsidP="00602EE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9158C3" w:rsidRDefault="009158C3" w:rsidP="00602EE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9158C3" w:rsidRDefault="009158C3" w:rsidP="00602EE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9158C3" w:rsidRDefault="009158C3" w:rsidP="00602EE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602EEE" w:rsidRDefault="00602EEE" w:rsidP="00602EE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602EEE" w:rsidRDefault="00602EEE" w:rsidP="00602EE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602EEE" w:rsidRDefault="00602EEE" w:rsidP="00602EE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602EEE" w:rsidRDefault="00602EEE" w:rsidP="00602EE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5893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602EEE" w:rsidRPr="009158C3" w:rsidRDefault="00602EEE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</w:pPr>
                </w:p>
                <w:p w:rsidR="00084CA7" w:rsidRPr="009158C3" w:rsidRDefault="00602EEE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</w:pPr>
                  <w:r w:rsidRPr="009158C3"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  <w:t xml:space="preserve">С. Верх-Тула, Улицы: 1,2,3 квартал, пер. Советский, Советская, Гагарина, </w:t>
                  </w:r>
                  <w:proofErr w:type="spellStart"/>
                  <w:r w:rsidRPr="009158C3"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  <w:t>Тулинская</w:t>
                  </w:r>
                  <w:proofErr w:type="spellEnd"/>
                  <w:r w:rsidRPr="009158C3"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  <w:t xml:space="preserve">, 70 лет Октября, Выборная, Мелиораторов, </w:t>
                  </w:r>
                  <w:proofErr w:type="spellStart"/>
                  <w:r w:rsidRPr="009158C3"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  <w:t>Чеминский</w:t>
                  </w:r>
                  <w:proofErr w:type="spellEnd"/>
                  <w:r w:rsidRPr="009158C3"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  <w:t xml:space="preserve"> </w:t>
                  </w:r>
                  <w:proofErr w:type="spellStart"/>
                  <w:r w:rsidRPr="009158C3"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  <w:t>жилмассив</w:t>
                  </w:r>
                  <w:proofErr w:type="spellEnd"/>
                  <w:r w:rsidRPr="009158C3"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  <w:t xml:space="preserve">, </w:t>
                  </w:r>
                  <w:proofErr w:type="spellStart"/>
                  <w:r w:rsidRPr="009158C3"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  <w:t>мкр</w:t>
                  </w:r>
                  <w:proofErr w:type="spellEnd"/>
                  <w:r w:rsidRPr="009158C3">
                    <w:rPr>
                      <w:rFonts w:ascii="Times New Roman" w:eastAsia="Times New Roman" w:hAnsi="Times New Roman" w:cs="Times New Roman"/>
                      <w:b/>
                      <w:w w:val="92"/>
                      <w:sz w:val="26"/>
                      <w:szCs w:val="26"/>
                      <w:lang w:eastAsia="ru-RU"/>
                    </w:rPr>
                    <w:t>. «Радужный», Луговая, пер. Луговой, им. Кобызева, Березовая, Октябрьская, Ключевая, Чупрова, Волкова, Большевистская, Нагорная, Подгорная, Экспериментальная база, СНТ «Чайка», воинская часть.</w:t>
                  </w:r>
                </w:p>
              </w:tc>
            </w:tr>
            <w:tr w:rsidR="00084CA7" w:rsidTr="009158C3">
              <w:tblPrEx>
                <w:jc w:val="left"/>
              </w:tblPrEx>
              <w:trPr>
                <w:gridBefore w:val="1"/>
                <w:wBefore w:w="85" w:type="dxa"/>
              </w:trPr>
              <w:tc>
                <w:tcPr>
                  <w:tcW w:w="4480" w:type="dxa"/>
                  <w:gridSpan w:val="2"/>
                  <w:vAlign w:val="bottom"/>
                </w:tcPr>
                <w:p w:rsidR="009158C3" w:rsidRDefault="009158C3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eastAsia="ru-RU"/>
                    </w:rPr>
                  </w:pPr>
                </w:p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eastAsia="ru-RU"/>
                    </w:rPr>
                    <w:t>Председатель комиссии</w:t>
                  </w:r>
                </w:p>
              </w:tc>
              <w:tc>
                <w:tcPr>
                  <w:tcW w:w="6147" w:type="dxa"/>
                  <w:gridSpan w:val="4"/>
                  <w:tcBorders>
                    <w:bottom w:val="single" w:sz="4" w:space="0" w:color="auto"/>
                  </w:tcBorders>
                  <w:vAlign w:val="bottom"/>
                </w:tcPr>
                <w:p w:rsidR="00084CA7" w:rsidRPr="00084CA7" w:rsidRDefault="00CC3C3C" w:rsidP="009158C3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  <w:t>Резаков Илья Владимирович</w:t>
                  </w:r>
                </w:p>
              </w:tc>
            </w:tr>
            <w:tr w:rsidR="00084CA7" w:rsidTr="009158C3">
              <w:tblPrEx>
                <w:jc w:val="left"/>
              </w:tblPrEx>
              <w:trPr>
                <w:gridBefore w:val="1"/>
                <w:wBefore w:w="85" w:type="dxa"/>
              </w:trPr>
              <w:tc>
                <w:tcPr>
                  <w:tcW w:w="4480" w:type="dxa"/>
                  <w:gridSpan w:val="2"/>
                  <w:vAlign w:val="bottom"/>
                </w:tcPr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-10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eastAsia="ru-RU"/>
                    </w:rPr>
                    <w:t>Заместитель председателя комиссии</w:t>
                  </w:r>
                </w:p>
              </w:tc>
              <w:tc>
                <w:tcPr>
                  <w:tcW w:w="6147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084CA7" w:rsidRPr="00084CA7" w:rsidRDefault="00CC3C3C" w:rsidP="009158C3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  <w:t>Шпет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  <w:t xml:space="preserve"> Ольга Андреевна</w:t>
                  </w:r>
                </w:p>
              </w:tc>
            </w:tr>
            <w:tr w:rsidR="00084CA7" w:rsidTr="009158C3">
              <w:tblPrEx>
                <w:jc w:val="left"/>
              </w:tblPrEx>
              <w:trPr>
                <w:gridBefore w:val="1"/>
                <w:wBefore w:w="85" w:type="dxa"/>
              </w:trPr>
              <w:tc>
                <w:tcPr>
                  <w:tcW w:w="4480" w:type="dxa"/>
                  <w:gridSpan w:val="2"/>
                  <w:vAlign w:val="bottom"/>
                </w:tcPr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eastAsia="ru-RU"/>
                    </w:rPr>
                    <w:t>Секретарь комиссии</w:t>
                  </w:r>
                </w:p>
              </w:tc>
              <w:tc>
                <w:tcPr>
                  <w:tcW w:w="6147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084CA7" w:rsidRPr="00084CA7" w:rsidRDefault="00CC3C3C" w:rsidP="009158C3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  <w:t>Шкитина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  <w:t xml:space="preserve"> Оксана Александровна</w:t>
                  </w:r>
                </w:p>
              </w:tc>
            </w:tr>
          </w:tbl>
          <w:p w:rsidR="00B336A3" w:rsidRPr="006F6F92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w w:val="92"/>
                <w:sz w:val="16"/>
                <w:szCs w:val="16"/>
                <w:lang w:eastAsia="ru-RU"/>
              </w:rPr>
            </w:pPr>
          </w:p>
          <w:p w:rsidR="00B336A3" w:rsidRPr="009158C3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  <w:t>Режим работы с 12.00 до 20.00</w:t>
            </w:r>
            <w:r w:rsidR="00F45C4E" w:rsidRPr="009158C3"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  <w:t xml:space="preserve"> часов</w:t>
            </w:r>
          </w:p>
          <w:p w:rsidR="00B336A3" w:rsidRPr="009158C3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  <w:t>суббота, воскресенье с 10.00 до 14.00</w:t>
            </w:r>
            <w:r w:rsidR="00F45C4E" w:rsidRPr="009158C3"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  <w:t xml:space="preserve"> часов</w:t>
            </w:r>
          </w:p>
          <w:p w:rsidR="00B336A3" w:rsidRPr="00356996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F6F92" w:rsidRPr="009158C3" w:rsidRDefault="00B336A3" w:rsidP="009862A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Прием и оформление заявлений о включении </w:t>
            </w:r>
            <w:r w:rsidR="006F6F92"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избирателей</w:t>
            </w:r>
          </w:p>
          <w:p w:rsidR="006F6F92" w:rsidRPr="009158C3" w:rsidRDefault="00B336A3" w:rsidP="009862A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 список </w:t>
            </w:r>
            <w:r w:rsidR="006F6F92"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избирателей </w:t>
            </w: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по месту нахождения</w:t>
            </w:r>
          </w:p>
          <w:p w:rsidR="00B336A3" w:rsidRPr="009158C3" w:rsidRDefault="0033759D" w:rsidP="006F6F92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(на выборах депутатов Законодательного Собрания Новосибирской области)</w:t>
            </w:r>
          </w:p>
          <w:p w:rsidR="00B336A3" w:rsidRPr="009158C3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проводится </w:t>
            </w:r>
            <w:r w:rsidR="0033759D"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 2 по 8 сентября </w:t>
            </w: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</w:t>
            </w:r>
            <w:r w:rsidR="00F45C4E"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</w:t>
            </w:r>
            <w:r w:rsidR="005D2B92"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года:</w:t>
            </w:r>
          </w:p>
          <w:p w:rsidR="00B336A3" w:rsidRPr="009158C3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рабочие дни </w:t>
            </w: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 1</w:t>
            </w:r>
            <w:r w:rsidR="0033759D"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.00 до 20.00</w:t>
            </w:r>
            <w:r w:rsidR="005D2B92"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F45C4E"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часов</w:t>
            </w:r>
          </w:p>
          <w:p w:rsidR="00B336A3" w:rsidRPr="009158C3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выходные дни </w:t>
            </w: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 10.00 до 14.00</w:t>
            </w:r>
            <w:r w:rsidR="00F45C4E"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часов</w:t>
            </w:r>
          </w:p>
          <w:p w:rsidR="00B336A3" w:rsidRPr="009158C3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помещении участковой избирательной комиссии </w:t>
            </w:r>
          </w:p>
          <w:p w:rsidR="000A1A12" w:rsidRPr="00F45C4E" w:rsidRDefault="000A1A12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6F6F92" w:rsidRPr="009158C3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32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32"/>
                <w:lang w:eastAsia="ru-RU"/>
              </w:rPr>
              <w:t xml:space="preserve">Досрочное голосование </w:t>
            </w:r>
          </w:p>
          <w:p w:rsidR="00B336A3" w:rsidRPr="009158C3" w:rsidRDefault="006F6F92" w:rsidP="006F6F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91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(</w:t>
            </w:r>
            <w:r w:rsidR="0033759D" w:rsidRPr="009158C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на выборах депутатов представительных органов </w:t>
            </w:r>
            <w:r w:rsidRPr="009158C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муниципальных образований)</w:t>
            </w:r>
          </w:p>
          <w:p w:rsidR="0033759D" w:rsidRPr="009158C3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проводится </w:t>
            </w: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 2 по 10 сентября</w:t>
            </w:r>
            <w:r w:rsidR="005D2B92"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2020</w:t>
            </w:r>
            <w:r w:rsidR="005D2B92"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года:</w:t>
            </w:r>
          </w:p>
          <w:p w:rsidR="0033759D" w:rsidRPr="009158C3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рабочие дни </w:t>
            </w: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 16.00 до 20.00</w:t>
            </w: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часов</w:t>
            </w:r>
          </w:p>
          <w:p w:rsidR="0033759D" w:rsidRPr="009158C3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выходные дни </w:t>
            </w:r>
            <w:r w:rsidRPr="009158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 10.00 до 14.00</w:t>
            </w: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часов</w:t>
            </w:r>
          </w:p>
          <w:p w:rsidR="0033759D" w:rsidRPr="009158C3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помещении участковой избирательной комиссии </w:t>
            </w:r>
          </w:p>
          <w:p w:rsidR="000A1A12" w:rsidRPr="009158C3" w:rsidRDefault="000A1A12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A1A12" w:rsidRPr="009158C3" w:rsidRDefault="0033759D" w:rsidP="006F6F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  <w:t>ДОСРОЧ</w:t>
            </w:r>
            <w:r w:rsidR="000A1A12" w:rsidRPr="009158C3"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  <w:t xml:space="preserve">НОЕ ГОЛОСОВАНИЕ В ПОМЕЩЕНИИ ДЛЯ </w:t>
            </w:r>
            <w:r w:rsidRPr="009158C3"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  <w:t>ГОЛОСОВАНИЯ</w:t>
            </w:r>
          </w:p>
          <w:p w:rsidR="006F6F92" w:rsidRPr="009158C3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  <w:t>11-12 СЕНТЯБРЯ</w:t>
            </w:r>
            <w:r w:rsidR="006F6F92" w:rsidRPr="009158C3"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ru-RU"/>
              </w:rPr>
              <w:t xml:space="preserve"> 2020 ГОДА проводится</w:t>
            </w:r>
          </w:p>
          <w:p w:rsidR="000A1A12" w:rsidRPr="0033759D" w:rsidRDefault="0033759D" w:rsidP="002E4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с 8.00 до 20.00</w:t>
            </w:r>
            <w:r w:rsidR="005D2B9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 </w:t>
            </w:r>
            <w:r w:rsidR="006F6F92"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часов</w:t>
            </w:r>
          </w:p>
          <w:p w:rsidR="00F45C4E" w:rsidRPr="009158C3" w:rsidRDefault="00F45C4E" w:rsidP="00986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Подать письменное заявление (устное обращение) о голосовании </w:t>
            </w:r>
          </w:p>
          <w:p w:rsidR="00F45C4E" w:rsidRDefault="00F45C4E" w:rsidP="00986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 помещения</w:t>
            </w:r>
            <w:r w:rsidR="005D2B92"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голосования</w:t>
            </w:r>
            <w:r w:rsidR="005D2B92"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F6F92"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(на дому)</w:t>
            </w:r>
            <w:r w:rsidR="005D2B92"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158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можно</w:t>
            </w: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</w:p>
          <w:p w:rsidR="00B336A3" w:rsidRPr="00356996" w:rsidRDefault="0033759D" w:rsidP="00915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w w:val="9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с 3 сентября до 14.00 часов 13 сентября</w:t>
            </w:r>
            <w:r w:rsidR="005D2B9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 </w:t>
            </w:r>
            <w:r w:rsidR="00F45C4E" w:rsidRPr="000A1A1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2020</w:t>
            </w:r>
            <w:r w:rsidR="005D2B9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 </w:t>
            </w:r>
            <w:r w:rsidR="00F45C4E" w:rsidRPr="006F6F9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года</w:t>
            </w:r>
          </w:p>
        </w:tc>
      </w:tr>
    </w:tbl>
    <w:p w:rsidR="00B336A3" w:rsidRDefault="00B336A3" w:rsidP="000A1A12"/>
    <w:sectPr w:rsidR="00B336A3" w:rsidSect="00315725">
      <w:pgSz w:w="11906" w:h="16838"/>
      <w:pgMar w:top="284" w:right="850" w:bottom="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6A3"/>
    <w:rsid w:val="00084CA7"/>
    <w:rsid w:val="000A1A12"/>
    <w:rsid w:val="002E443E"/>
    <w:rsid w:val="00315725"/>
    <w:rsid w:val="0032134A"/>
    <w:rsid w:val="0033759D"/>
    <w:rsid w:val="00490AE4"/>
    <w:rsid w:val="005D2B92"/>
    <w:rsid w:val="00602EEE"/>
    <w:rsid w:val="006F6F92"/>
    <w:rsid w:val="00804610"/>
    <w:rsid w:val="008B2807"/>
    <w:rsid w:val="009158C3"/>
    <w:rsid w:val="009C7F5A"/>
    <w:rsid w:val="00B336A3"/>
    <w:rsid w:val="00CC3C3C"/>
    <w:rsid w:val="00F45C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9729F"/>
  <w15:docId w15:val="{FB84F4E9-82BD-E843-B7AB-E8C5DEF77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36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36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45C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45C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Аникеева Светлана Анатольевна</dc:creator>
  <cp:keywords/>
  <dc:description/>
  <cp:lastModifiedBy>User</cp:lastModifiedBy>
  <cp:revision>3</cp:revision>
  <cp:lastPrinted>2020-08-22T09:26:00Z</cp:lastPrinted>
  <dcterms:created xsi:type="dcterms:W3CDTF">2020-09-01T08:20:00Z</dcterms:created>
  <dcterms:modified xsi:type="dcterms:W3CDTF">2020-09-01T09:03:00Z</dcterms:modified>
</cp:coreProperties>
</file>