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Y="286"/>
        <w:tblW w:w="11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37"/>
      </w:tblGrid>
      <w:tr w:rsidR="008A4D18" w:rsidRPr="00356996" w:rsidTr="00E979F1">
        <w:trPr>
          <w:trHeight w:val="14241"/>
        </w:trPr>
        <w:tc>
          <w:tcPr>
            <w:tcW w:w="1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1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2"/>
                <w:sz w:val="32"/>
                <w:szCs w:val="32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w w:val="92"/>
                <w:sz w:val="32"/>
                <w:szCs w:val="32"/>
                <w:lang w:eastAsia="ru-RU"/>
              </w:rPr>
              <w:t>Выборы депутатов Законодательного Собрания Новосибирской области</w:t>
            </w:r>
          </w:p>
          <w:p w:rsidR="008A4D18" w:rsidRPr="005D2B92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w w:val="9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w w:val="92"/>
                <w:sz w:val="32"/>
                <w:szCs w:val="32"/>
                <w:lang w:eastAsia="ru-RU"/>
              </w:rPr>
              <w:t>Выборы депутатов представительных органов муниципальных образований Новосибирского района Новосибирской области</w:t>
            </w:r>
          </w:p>
          <w:p w:rsidR="008A4D18" w:rsidRPr="006F6F92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w w:val="92"/>
                <w:sz w:val="10"/>
                <w:szCs w:val="10"/>
                <w:lang w:eastAsia="ru-RU"/>
              </w:rPr>
            </w:pPr>
          </w:p>
          <w:p w:rsidR="008A4D18" w:rsidRPr="00315725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74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13 сентября </w:t>
            </w:r>
            <w:r w:rsidRPr="0031572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2020 года</w:t>
            </w:r>
          </w:p>
          <w:p w:rsidR="008A4D1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" w:right="74"/>
              <w:jc w:val="center"/>
              <w:rPr>
                <w:rFonts w:ascii="Times New Roman" w:eastAsia="Times New Roman" w:hAnsi="Times New Roman" w:cs="Times New Roman"/>
                <w:b/>
                <w:w w:val="92"/>
                <w:sz w:val="28"/>
                <w:szCs w:val="28"/>
                <w:lang w:eastAsia="ru-RU"/>
              </w:rPr>
            </w:pPr>
          </w:p>
          <w:tbl>
            <w:tblPr>
              <w:tblStyle w:val="a3"/>
              <w:tblW w:w="1090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78"/>
              <w:gridCol w:w="2112"/>
              <w:gridCol w:w="3009"/>
              <w:gridCol w:w="2401"/>
            </w:tblGrid>
            <w:tr w:rsidR="008A4D18" w:rsidTr="00972FFA">
              <w:trPr>
                <w:trHeight w:val="353"/>
              </w:trPr>
              <w:tc>
                <w:tcPr>
                  <w:tcW w:w="8499" w:type="dxa"/>
                  <w:gridSpan w:val="3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jc w:val="both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 w:rsidRPr="0053716F">
                    <w:rPr>
                      <w:rFonts w:ascii="Times New Roman" w:hAnsi="Times New Roman" w:cs="Times New Roman"/>
                      <w:b/>
                      <w:sz w:val="28"/>
                      <w:lang w:eastAsia="ru-RU"/>
                    </w:rPr>
                    <w:t>Участковая избирательная комиссия избирательного участка №</w:t>
                  </w:r>
                </w:p>
              </w:tc>
              <w:tc>
                <w:tcPr>
                  <w:tcW w:w="2400" w:type="dxa"/>
                  <w:tcBorders>
                    <w:bottom w:val="single" w:sz="4" w:space="0" w:color="auto"/>
                  </w:tcBorders>
                </w:tcPr>
                <w:p w:rsidR="008A4D18" w:rsidRPr="00084CA7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jc w:val="both"/>
                    <w:rPr>
                      <w:rFonts w:ascii="Times New Roman" w:eastAsia="Times New Roman" w:hAnsi="Times New Roman" w:cs="Times New Roman"/>
                      <w:b/>
                      <w:w w:val="92"/>
                      <w:sz w:val="36"/>
                      <w:szCs w:val="36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w w:val="92"/>
                      <w:sz w:val="36"/>
                      <w:szCs w:val="36"/>
                      <w:lang w:eastAsia="ru-RU"/>
                    </w:rPr>
                    <w:t>796</w:t>
                  </w:r>
                </w:p>
              </w:tc>
            </w:tr>
            <w:tr w:rsidR="008A4D18" w:rsidTr="00972FFA">
              <w:trPr>
                <w:trHeight w:val="367"/>
              </w:trPr>
              <w:tc>
                <w:tcPr>
                  <w:tcW w:w="3378" w:type="dxa"/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-675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Адрес местонахождения </w:t>
                  </w:r>
                </w:p>
              </w:tc>
              <w:tc>
                <w:tcPr>
                  <w:tcW w:w="7521" w:type="dxa"/>
                  <w:gridSpan w:val="3"/>
                  <w:tcBorders>
                    <w:bottom w:val="single" w:sz="4" w:space="0" w:color="auto"/>
                  </w:tcBorders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left="-108" w:right="74"/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с. </w:t>
                  </w: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Верх-Тула, улица Советская, </w:t>
                  </w:r>
                  <w:r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1, </w:t>
                  </w: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здание администрации, </w:t>
                  </w:r>
                </w:p>
                <w:p w:rsidR="008A4D18" w:rsidRPr="00A46D2A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left="-108" w:right="74"/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>кабинет</w:t>
                  </w:r>
                  <w:proofErr w:type="gramEnd"/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  </w:t>
                  </w: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 xml:space="preserve">№ 4 </w:t>
                  </w:r>
                </w:p>
              </w:tc>
            </w:tr>
            <w:tr w:rsidR="008A4D18" w:rsidTr="00972FFA">
              <w:trPr>
                <w:trHeight w:val="152"/>
              </w:trPr>
              <w:tc>
                <w:tcPr>
                  <w:tcW w:w="3378" w:type="dxa"/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 w:rsidRPr="00356996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Телефон:</w:t>
                  </w:r>
                </w:p>
              </w:tc>
              <w:tc>
                <w:tcPr>
                  <w:tcW w:w="7521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A4D18" w:rsidRPr="00A46D2A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</w:pP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28"/>
                      <w:szCs w:val="28"/>
                      <w:lang w:eastAsia="ru-RU"/>
                    </w:rPr>
                    <w:t>8-(383)-2933164</w:t>
                  </w:r>
                </w:p>
              </w:tc>
            </w:tr>
            <w:tr w:rsidR="008A4D18" w:rsidTr="00972FFA">
              <w:trPr>
                <w:trHeight w:val="150"/>
              </w:trPr>
              <w:tc>
                <w:tcPr>
                  <w:tcW w:w="5490" w:type="dxa"/>
                  <w:gridSpan w:val="2"/>
                  <w:vAlign w:val="bottom"/>
                </w:tcPr>
                <w:p w:rsidR="008A4D18" w:rsidRPr="000C25D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 w:rsidRPr="000C25D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Границы избирательного участка:</w:t>
                  </w:r>
                </w:p>
              </w:tc>
              <w:tc>
                <w:tcPr>
                  <w:tcW w:w="5409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-225"/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</w:pPr>
                  <w:r w:rsidRPr="00A46D2A"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  <w:t>Переулки</w:t>
                  </w:r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  <w:t>-</w:t>
                  </w:r>
                  <w:r w:rsidRPr="00A46D2A"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  <w:t xml:space="preserve"> Кирова, Лазурный,</w:t>
                  </w:r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  <w:t xml:space="preserve"> Новый, Сельский,</w:t>
                  </w:r>
                </w:p>
                <w:p w:rsidR="008A4D18" w:rsidRPr="00716386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-225"/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lang w:eastAsia="ru-RU"/>
                    </w:rPr>
                    <w:t xml:space="preserve">Сельский 1, Сибирский 1-й, Сибирский, </w:t>
                  </w:r>
                </w:p>
              </w:tc>
            </w:tr>
            <w:tr w:rsidR="008A4D18" w:rsidTr="00972FFA">
              <w:trPr>
                <w:trHeight w:val="478"/>
              </w:trPr>
              <w:tc>
                <w:tcPr>
                  <w:tcW w:w="10900" w:type="dxa"/>
                  <w:gridSpan w:val="4"/>
                  <w:vAlign w:val="bottom"/>
                </w:tcPr>
                <w:p w:rsidR="008A4D18" w:rsidRPr="00A46D2A" w:rsidRDefault="008A4D18" w:rsidP="00E979F1">
                  <w:pPr>
                    <w:framePr w:hSpace="180" w:wrap="around" w:vAnchor="text" w:hAnchor="margin" w:y="286"/>
                    <w:widowControl w:val="0"/>
                    <w:tabs>
                      <w:tab w:val="left" w:pos="10625"/>
                    </w:tabs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u w:val="single"/>
                      <w:lang w:eastAsia="ru-RU"/>
                    </w:rPr>
                  </w:pPr>
                  <w:r w:rsidRPr="00A46D2A"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>Улицы</w:t>
                  </w:r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>-</w:t>
                  </w:r>
                  <w:r w:rsidRPr="00A46D2A"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 xml:space="preserve"> Береговая,</w:t>
                  </w:r>
                  <w:r w:rsidRPr="00A46D2A">
                    <w:rPr>
                      <w:rFonts w:ascii="Times New Roman" w:eastAsia="Calibri" w:hAnsi="Times New Roman" w:cs="Times New Roman"/>
                      <w:bCs/>
                      <w:sz w:val="28"/>
                      <w:szCs w:val="28"/>
                      <w:u w:val="single"/>
                    </w:rPr>
                    <w:t xml:space="preserve"> </w:t>
                  </w:r>
                  <w:r w:rsidRPr="00A46D2A"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 xml:space="preserve">Выставкина, Жилмассив, Заводская, Зайцева, Зеленая роща, Кирова, Лазурная, Новая, Прибрежная, Прибрежная 1, Рабочая,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>Учительская,  Речная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>, Русская, Русская</w:t>
                  </w:r>
                  <w:r w:rsidRPr="00A46D2A"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 xml:space="preserve">1, Садовая, Сельская, Сельская 1, </w:t>
                  </w:r>
                  <w:r>
                    <w:rPr>
                      <w:rFonts w:ascii="Times New Roman" w:eastAsia="Times New Roman" w:hAnsi="Times New Roman" w:cs="Times New Roman"/>
                      <w:bCs/>
                      <w:w w:val="92"/>
                      <w:sz w:val="28"/>
                      <w:szCs w:val="28"/>
                      <w:u w:val="single"/>
                      <w:lang w:eastAsia="ru-RU"/>
                    </w:rPr>
                    <w:t>Сибирская, Титова, Транспортная.</w:t>
                  </w:r>
                </w:p>
              </w:tc>
            </w:tr>
          </w:tbl>
          <w:p w:rsidR="008A4D18" w:rsidRDefault="008A4D18" w:rsidP="00E979F1">
            <w:pPr>
              <w:tabs>
                <w:tab w:val="left" w:pos="4845"/>
              </w:tabs>
            </w:pPr>
          </w:p>
          <w:tbl>
            <w:tblPr>
              <w:tblStyle w:val="a3"/>
              <w:tblW w:w="10209" w:type="dxa"/>
              <w:tblInd w:w="7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04"/>
              <w:gridCol w:w="5905"/>
            </w:tblGrid>
            <w:tr w:rsidR="008A4D18" w:rsidTr="00972FFA">
              <w:trPr>
                <w:trHeight w:val="379"/>
              </w:trPr>
              <w:tc>
                <w:tcPr>
                  <w:tcW w:w="4304" w:type="dxa"/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 w:rsidRPr="003569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Председатель комиссии</w:t>
                  </w:r>
                </w:p>
              </w:tc>
              <w:tc>
                <w:tcPr>
                  <w:tcW w:w="5905" w:type="dxa"/>
                  <w:tcBorders>
                    <w:bottom w:val="single" w:sz="4" w:space="0" w:color="auto"/>
                  </w:tcBorders>
                  <w:vAlign w:val="bottom"/>
                </w:tcPr>
                <w:p w:rsidR="008A4D18" w:rsidRPr="00A46D2A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</w:pP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  <w:t>Першина Ирина Юрьевна</w:t>
                  </w:r>
                </w:p>
              </w:tc>
            </w:tr>
            <w:tr w:rsidR="008A4D18" w:rsidTr="00972FFA">
              <w:trPr>
                <w:trHeight w:val="364"/>
              </w:trPr>
              <w:tc>
                <w:tcPr>
                  <w:tcW w:w="4304" w:type="dxa"/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-104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 w:rsidRPr="003569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Заместитель председателя комиссии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A4D18" w:rsidRPr="00A46D2A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  <w:t>Кочкарё</w:t>
                  </w: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  <w:t>в</w:t>
                  </w:r>
                  <w:proofErr w:type="spellEnd"/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  <w:t xml:space="preserve"> Алексей Сергеевич</w:t>
                  </w:r>
                </w:p>
              </w:tc>
            </w:tr>
            <w:tr w:rsidR="008A4D18" w:rsidTr="00972FFA">
              <w:trPr>
                <w:trHeight w:val="364"/>
              </w:trPr>
              <w:tc>
                <w:tcPr>
                  <w:tcW w:w="4304" w:type="dxa"/>
                  <w:vAlign w:val="bottom"/>
                </w:tcPr>
                <w:p w:rsidR="008A4D18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b/>
                      <w:w w:val="92"/>
                      <w:sz w:val="28"/>
                      <w:szCs w:val="28"/>
                      <w:lang w:eastAsia="ru-RU"/>
                    </w:rPr>
                  </w:pPr>
                  <w:r w:rsidRPr="00356996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eastAsia="ru-RU"/>
                    </w:rPr>
                    <w:t>Секретарь комиссии</w:t>
                  </w:r>
                </w:p>
              </w:tc>
              <w:tc>
                <w:tcPr>
                  <w:tcW w:w="590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8A4D18" w:rsidRPr="00A46D2A" w:rsidRDefault="008A4D18" w:rsidP="00E979F1">
                  <w:pPr>
                    <w:framePr w:hSpace="180" w:wrap="around" w:vAnchor="text" w:hAnchor="margin" w:y="286"/>
                    <w:widowControl w:val="0"/>
                    <w:autoSpaceDE w:val="0"/>
                    <w:autoSpaceDN w:val="0"/>
                    <w:adjustRightInd w:val="0"/>
                    <w:ind w:right="74"/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</w:pPr>
                  <w:r w:rsidRPr="00A46D2A">
                    <w:rPr>
                      <w:rFonts w:ascii="Times New Roman" w:eastAsia="Times New Roman" w:hAnsi="Times New Roman" w:cs="Times New Roman"/>
                      <w:w w:val="92"/>
                      <w:sz w:val="32"/>
                      <w:szCs w:val="32"/>
                      <w:lang w:eastAsia="ru-RU"/>
                    </w:rPr>
                    <w:t>Томилова Ольга Александровна</w:t>
                  </w:r>
                </w:p>
              </w:tc>
            </w:tr>
          </w:tbl>
          <w:p w:rsidR="008A4D18" w:rsidRPr="006F6F92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w w:val="92"/>
                <w:sz w:val="16"/>
                <w:szCs w:val="16"/>
                <w:lang w:eastAsia="ru-RU"/>
              </w:rPr>
            </w:pP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F45C4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Режим работы с 12.00 до 20.00 часов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суббота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, воскресенье с 10.00 до 14.00 часов</w:t>
            </w:r>
          </w:p>
          <w:p w:rsidR="008A4D18" w:rsidRPr="00356996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A4D18" w:rsidRDefault="008A4D18" w:rsidP="00E979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3569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Прием и оформление заявлений о включении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избирателей</w:t>
            </w:r>
          </w:p>
          <w:p w:rsidR="008A4D18" w:rsidRDefault="008A4D18" w:rsidP="00E979F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 w:rsidRPr="003569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в</w:t>
            </w:r>
            <w:proofErr w:type="gramEnd"/>
            <w:r w:rsidRPr="00356996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список 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избирателей 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по месту нахождения</w:t>
            </w:r>
          </w:p>
          <w:p w:rsidR="008A4D18" w:rsidRPr="006F6F92" w:rsidRDefault="008A4D18" w:rsidP="00E979F1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(</w:t>
            </w:r>
            <w:proofErr w:type="gramStart"/>
            <w:r w:rsidRPr="006F6F92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>на</w:t>
            </w:r>
            <w:proofErr w:type="gramEnd"/>
            <w:r w:rsidRPr="006F6F92">
              <w:rPr>
                <w:rFonts w:ascii="Times New Roman" w:eastAsia="Times New Roman" w:hAnsi="Times New Roman" w:cs="Times New Roman"/>
                <w:b/>
                <w:i/>
                <w:sz w:val="30"/>
                <w:szCs w:val="30"/>
                <w:lang w:eastAsia="ru-RU"/>
              </w:rPr>
              <w:t xml:space="preserve"> выборах депутатов Законодательного Собрания Новосибирской области)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проводится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 2 по 8 сентября </w:t>
            </w:r>
            <w:r w:rsidRPr="003375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года: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рабочие дни 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.00 до 20.00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часов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выходные дни 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10.00 до 14.00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часов</w:t>
            </w:r>
          </w:p>
          <w:p w:rsidR="008A4D1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помещении участковой избирательной комиссии 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A4D1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</w:t>
            </w:r>
            <w:r w:rsidRPr="0033759D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осрочное голосование </w:t>
            </w:r>
          </w:p>
          <w:p w:rsidR="008A4D18" w:rsidRPr="006F6F92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1"/>
              <w:jc w:val="center"/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eastAsia="ru-RU"/>
              </w:rPr>
              <w:t>(</w:t>
            </w:r>
            <w:proofErr w:type="gramStart"/>
            <w:r w:rsidRPr="006F6F92"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eastAsia="ru-RU"/>
              </w:rPr>
              <w:t>на</w:t>
            </w:r>
            <w:proofErr w:type="gramEnd"/>
            <w:r w:rsidRPr="006F6F92">
              <w:rPr>
                <w:rFonts w:ascii="Times New Roman" w:eastAsia="Times New Roman" w:hAnsi="Times New Roman" w:cs="Times New Roman"/>
                <w:b/>
                <w:i/>
                <w:sz w:val="29"/>
                <w:szCs w:val="29"/>
                <w:lang w:eastAsia="ru-RU"/>
              </w:rPr>
              <w:t xml:space="preserve"> выборах депутатов представительных органов муниципальных образований)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проводится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с 2 по 10 сентября </w:t>
            </w:r>
            <w:r w:rsidRPr="0033759D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 xml:space="preserve"> 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года: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рабочие дни 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1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6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.00 до 20.00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часов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выходные дни </w:t>
            </w:r>
            <w:r w:rsidRPr="00F45C4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 10.00 до 14.00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часов</w:t>
            </w:r>
          </w:p>
          <w:p w:rsidR="008A4D1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помещении участковой избирательной комиссии </w:t>
            </w:r>
          </w:p>
          <w:p w:rsidR="008A4D18" w:rsidRPr="00F45C4E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  <w:p w:rsidR="008A4D18" w:rsidRPr="000A1A12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</w:pPr>
            <w:r w:rsidRPr="000A1A12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ДОСРОЧНОЕ ГОЛОСОВАНИЕ В ПОМЕЩЕНИИ ДЛЯ ГОЛОСОВАНИЯ</w:t>
            </w:r>
          </w:p>
          <w:p w:rsidR="008A4D1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A1A12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11-12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СЕНТЯБРЯ 2020 ГОДА проводится</w:t>
            </w:r>
          </w:p>
          <w:p w:rsidR="008A4D18" w:rsidRPr="00BF0E98" w:rsidRDefault="008A4D18" w:rsidP="00E979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8.00 до 20.00 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часов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 адресу: </w:t>
            </w:r>
            <w:r w:rsidRPr="00BF0E98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село Верх-Тула, улица Советская, 14, здание школы № 14, телефон 8-(383)-2933181</w:t>
            </w:r>
          </w:p>
          <w:p w:rsidR="008A4D18" w:rsidRDefault="008A4D18" w:rsidP="00E9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Подать письменное заявление (устное обращение) о голосовании </w:t>
            </w:r>
          </w:p>
          <w:p w:rsidR="008A4D18" w:rsidRDefault="008A4D18" w:rsidP="00E9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gramStart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вне</w:t>
            </w:r>
            <w:proofErr w:type="gramEnd"/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помещения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для голосования</w:t>
            </w: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(на дому) </w:t>
            </w:r>
            <w:r w:rsidRPr="00F45C4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можно </w:t>
            </w:r>
          </w:p>
          <w:p w:rsidR="008A4D18" w:rsidRPr="00A46D2A" w:rsidRDefault="008A4D18" w:rsidP="00E9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3 сентября до 14.00 часов 13 сентября </w:t>
            </w:r>
            <w:r w:rsidRPr="000A1A1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2020</w:t>
            </w: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6F6F92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года</w:t>
            </w:r>
          </w:p>
        </w:tc>
      </w:tr>
    </w:tbl>
    <w:p w:rsidR="00B336A3" w:rsidRDefault="00B336A3" w:rsidP="000A1A12"/>
    <w:sectPr w:rsidR="00B336A3" w:rsidSect="008A4D18">
      <w:pgSz w:w="11906" w:h="16838"/>
      <w:pgMar w:top="0" w:right="707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6A3"/>
    <w:rsid w:val="00084CA7"/>
    <w:rsid w:val="000A1A12"/>
    <w:rsid w:val="000C25D8"/>
    <w:rsid w:val="00315725"/>
    <w:rsid w:val="0032134A"/>
    <w:rsid w:val="0033759D"/>
    <w:rsid w:val="00490AE4"/>
    <w:rsid w:val="005D2B92"/>
    <w:rsid w:val="006F6F92"/>
    <w:rsid w:val="00716386"/>
    <w:rsid w:val="00804610"/>
    <w:rsid w:val="008846DF"/>
    <w:rsid w:val="008A4D18"/>
    <w:rsid w:val="008B2807"/>
    <w:rsid w:val="00A46D2A"/>
    <w:rsid w:val="00B336A3"/>
    <w:rsid w:val="00BF0E98"/>
    <w:rsid w:val="00E979F1"/>
    <w:rsid w:val="00F45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725530-5B11-7C4B-BFF5-95AA5D7C1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6A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5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5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Аникеева Светлана Анатольевна</dc:creator>
  <cp:keywords/>
  <dc:description/>
  <cp:lastModifiedBy>Пользователь</cp:lastModifiedBy>
  <cp:revision>2</cp:revision>
  <cp:lastPrinted>2020-09-01T06:54:00Z</cp:lastPrinted>
  <dcterms:created xsi:type="dcterms:W3CDTF">2020-09-01T06:55:00Z</dcterms:created>
  <dcterms:modified xsi:type="dcterms:W3CDTF">2020-09-01T06:55:00Z</dcterms:modified>
</cp:coreProperties>
</file>