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46" w:rsidRDefault="00A91AB6">
      <w:pPr>
        <w:widowControl/>
        <w:ind w:right="737"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DF4908">
        <w:rPr>
          <w:b/>
          <w:sz w:val="28"/>
          <w:szCs w:val="28"/>
        </w:rPr>
        <w:t>Извещение о проведен</w:t>
      </w:r>
      <w:proofErr w:type="gramStart"/>
      <w:r w:rsidR="00DF4908">
        <w:rPr>
          <w:b/>
          <w:sz w:val="28"/>
          <w:szCs w:val="28"/>
        </w:rPr>
        <w:t>ии ау</w:t>
      </w:r>
      <w:proofErr w:type="gramEnd"/>
      <w:r w:rsidR="00DF4908">
        <w:rPr>
          <w:b/>
          <w:sz w:val="28"/>
          <w:szCs w:val="28"/>
        </w:rPr>
        <w:t>кциона по прода</w:t>
      </w:r>
      <w:r w:rsidR="003F7D44">
        <w:rPr>
          <w:b/>
          <w:sz w:val="28"/>
          <w:szCs w:val="28"/>
        </w:rPr>
        <w:t xml:space="preserve">же </w:t>
      </w:r>
      <w:r w:rsidR="0089183B">
        <w:rPr>
          <w:b/>
          <w:sz w:val="28"/>
          <w:szCs w:val="28"/>
        </w:rPr>
        <w:t>земельных участков</w:t>
      </w:r>
    </w:p>
    <w:p w:rsidR="00D47946" w:rsidRDefault="00D47946">
      <w:pPr>
        <w:widowControl/>
        <w:ind w:firstLine="567"/>
        <w:jc w:val="both"/>
        <w:rPr>
          <w:sz w:val="28"/>
          <w:szCs w:val="28"/>
        </w:rPr>
      </w:pPr>
    </w:p>
    <w:p w:rsidR="0089183B" w:rsidRDefault="00DF4908" w:rsidP="0089183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Верх-</w:t>
      </w:r>
      <w:proofErr w:type="spellStart"/>
      <w:r>
        <w:rPr>
          <w:sz w:val="28"/>
          <w:szCs w:val="28"/>
        </w:rPr>
        <w:t>Тулинского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 от </w:t>
      </w:r>
      <w:r w:rsidR="00A91AB6" w:rsidRPr="00A80246">
        <w:rPr>
          <w:sz w:val="28"/>
          <w:szCs w:val="28"/>
        </w:rPr>
        <w:t>2</w:t>
      </w:r>
      <w:r w:rsidR="00A80246" w:rsidRPr="00A80246">
        <w:rPr>
          <w:sz w:val="28"/>
          <w:szCs w:val="28"/>
        </w:rPr>
        <w:t>4</w:t>
      </w:r>
      <w:r w:rsidR="00A91AB6" w:rsidRPr="00A80246">
        <w:rPr>
          <w:sz w:val="28"/>
          <w:szCs w:val="28"/>
        </w:rPr>
        <w:t>.0</w:t>
      </w:r>
      <w:r w:rsidR="0089183B" w:rsidRPr="00A80246">
        <w:rPr>
          <w:sz w:val="28"/>
          <w:szCs w:val="28"/>
        </w:rPr>
        <w:t>6</w:t>
      </w:r>
      <w:r w:rsidR="00A91AB6" w:rsidRPr="00A80246">
        <w:rPr>
          <w:sz w:val="28"/>
          <w:szCs w:val="28"/>
        </w:rPr>
        <w:t>.202</w:t>
      </w:r>
      <w:r w:rsidR="0089183B" w:rsidRPr="00A80246">
        <w:rPr>
          <w:sz w:val="28"/>
          <w:szCs w:val="28"/>
        </w:rPr>
        <w:t>5</w:t>
      </w:r>
      <w:r w:rsidR="00A91AB6" w:rsidRPr="0081121B">
        <w:rPr>
          <w:sz w:val="28"/>
          <w:szCs w:val="28"/>
        </w:rPr>
        <w:t xml:space="preserve"> г. № </w:t>
      </w:r>
      <w:r w:rsidR="00A80246" w:rsidRPr="00A80246">
        <w:rPr>
          <w:sz w:val="28"/>
          <w:szCs w:val="28"/>
        </w:rPr>
        <w:t>68</w:t>
      </w:r>
      <w:r w:rsidRPr="0081121B">
        <w:rPr>
          <w:sz w:val="28"/>
          <w:szCs w:val="28"/>
        </w:rPr>
        <w:t xml:space="preserve">-р </w:t>
      </w:r>
      <w:r>
        <w:rPr>
          <w:sz w:val="28"/>
          <w:szCs w:val="28"/>
        </w:rPr>
        <w:t>«</w:t>
      </w:r>
      <w:r w:rsidR="0089183B" w:rsidRPr="0089183B">
        <w:rPr>
          <w:sz w:val="28"/>
          <w:szCs w:val="28"/>
        </w:rPr>
        <w:t>О проведен</w:t>
      </w:r>
      <w:proofErr w:type="gramStart"/>
      <w:r w:rsidR="0089183B" w:rsidRPr="0089183B">
        <w:rPr>
          <w:sz w:val="28"/>
          <w:szCs w:val="28"/>
        </w:rPr>
        <w:t>ии ау</w:t>
      </w:r>
      <w:proofErr w:type="gramEnd"/>
      <w:r w:rsidR="0089183B" w:rsidRPr="0089183B">
        <w:rPr>
          <w:sz w:val="28"/>
          <w:szCs w:val="28"/>
        </w:rPr>
        <w:t>кциона по продаже земельных участков</w:t>
      </w:r>
      <w:r w:rsidR="0089183B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Верх-</w:t>
      </w:r>
      <w:proofErr w:type="spellStart"/>
      <w:r>
        <w:rPr>
          <w:sz w:val="28"/>
          <w:szCs w:val="28"/>
        </w:rPr>
        <w:t>Тулинского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 – организатор аукциона сообщает о проведении аукциона по продаже земе</w:t>
      </w:r>
      <w:r w:rsidR="0089183B">
        <w:rPr>
          <w:sz w:val="28"/>
          <w:szCs w:val="28"/>
        </w:rPr>
        <w:t>льных участков:</w:t>
      </w:r>
    </w:p>
    <w:p w:rsidR="0089183B" w:rsidRPr="0089183B" w:rsidRDefault="0089183B" w:rsidP="0089183B">
      <w:pPr>
        <w:widowControl/>
        <w:ind w:firstLine="567"/>
        <w:jc w:val="both"/>
        <w:rPr>
          <w:sz w:val="28"/>
          <w:szCs w:val="28"/>
        </w:rPr>
      </w:pPr>
      <w:r w:rsidRPr="0089183B">
        <w:rPr>
          <w:sz w:val="28"/>
          <w:szCs w:val="28"/>
        </w:rPr>
        <w:t>Лот № 1: Кадастровый номер 54</w:t>
      </w:r>
      <w:r>
        <w:rPr>
          <w:sz w:val="28"/>
          <w:szCs w:val="28"/>
        </w:rPr>
        <w:t>:19:062501:4332, площадь – 828</w:t>
      </w:r>
      <w:r w:rsidRPr="0089183B">
        <w:rPr>
          <w:sz w:val="28"/>
          <w:szCs w:val="28"/>
        </w:rPr>
        <w:t xml:space="preserve"> </w:t>
      </w:r>
      <w:proofErr w:type="spellStart"/>
      <w:r w:rsidRPr="0089183B">
        <w:rPr>
          <w:sz w:val="28"/>
          <w:szCs w:val="28"/>
        </w:rPr>
        <w:t>кв</w:t>
      </w:r>
      <w:proofErr w:type="gramStart"/>
      <w:r w:rsidRPr="0089183B">
        <w:rPr>
          <w:sz w:val="28"/>
          <w:szCs w:val="28"/>
        </w:rPr>
        <w:t>.м</w:t>
      </w:r>
      <w:proofErr w:type="spellEnd"/>
      <w:proofErr w:type="gramEnd"/>
      <w:r w:rsidRPr="0089183B">
        <w:rPr>
          <w:sz w:val="28"/>
          <w:szCs w:val="28"/>
        </w:rPr>
        <w:t xml:space="preserve">, разрешенное использование: для индивидуального жилищного строительства, адрес: </w:t>
      </w:r>
      <w:proofErr w:type="gramStart"/>
      <w:r w:rsidRPr="0089183B">
        <w:rPr>
          <w:sz w:val="28"/>
          <w:szCs w:val="28"/>
        </w:rPr>
        <w:t>Новосибирская область, Новосибирский район, с. Верх-Тула, микрорайон «Мирный», ул. Рябиновая, земельный участок № 25.</w:t>
      </w:r>
      <w:proofErr w:type="gramEnd"/>
    </w:p>
    <w:p w:rsidR="0089183B" w:rsidRPr="0089183B" w:rsidRDefault="0089183B" w:rsidP="0089183B">
      <w:pPr>
        <w:widowControl/>
        <w:ind w:firstLine="567"/>
        <w:jc w:val="both"/>
        <w:rPr>
          <w:sz w:val="28"/>
          <w:szCs w:val="28"/>
        </w:rPr>
      </w:pPr>
      <w:r w:rsidRPr="0089183B">
        <w:rPr>
          <w:sz w:val="28"/>
          <w:szCs w:val="28"/>
        </w:rPr>
        <w:t xml:space="preserve">Лот № 2: Кадастровый номер54:19:062501:4715, площадь – 804 </w:t>
      </w:r>
      <w:proofErr w:type="spellStart"/>
      <w:r w:rsidRPr="0089183B">
        <w:rPr>
          <w:sz w:val="28"/>
          <w:szCs w:val="28"/>
        </w:rPr>
        <w:t>кв.м</w:t>
      </w:r>
      <w:proofErr w:type="spellEnd"/>
      <w:r w:rsidRPr="0089183B">
        <w:rPr>
          <w:sz w:val="28"/>
          <w:szCs w:val="28"/>
        </w:rPr>
        <w:t xml:space="preserve">., разрешенное использование: для индивидуального жилищного строительства, адрес: </w:t>
      </w:r>
      <w:proofErr w:type="gramStart"/>
      <w:r w:rsidRPr="0089183B">
        <w:rPr>
          <w:sz w:val="28"/>
          <w:szCs w:val="28"/>
        </w:rPr>
        <w:t>Новосибирская область, Новосибирский район, с. Верх-Тула, микрорайон «Мирный», ул. Звездная, земельный участок № 14.</w:t>
      </w:r>
      <w:proofErr w:type="gramEnd"/>
    </w:p>
    <w:p w:rsidR="0089183B" w:rsidRPr="0089183B" w:rsidRDefault="0089183B" w:rsidP="0089183B">
      <w:pPr>
        <w:widowControl/>
        <w:ind w:firstLine="567"/>
        <w:jc w:val="both"/>
        <w:rPr>
          <w:sz w:val="28"/>
          <w:szCs w:val="28"/>
        </w:rPr>
      </w:pPr>
      <w:r w:rsidRPr="0089183B">
        <w:rPr>
          <w:sz w:val="28"/>
          <w:szCs w:val="28"/>
        </w:rPr>
        <w:t xml:space="preserve">Лот № 3: Кадастровый номер: 54:19:062501:3489, площадь – 738 </w:t>
      </w:r>
      <w:proofErr w:type="spellStart"/>
      <w:r w:rsidRPr="0089183B">
        <w:rPr>
          <w:sz w:val="28"/>
          <w:szCs w:val="28"/>
        </w:rPr>
        <w:t>кв.м</w:t>
      </w:r>
      <w:proofErr w:type="spellEnd"/>
      <w:r w:rsidRPr="0089183B">
        <w:rPr>
          <w:sz w:val="28"/>
          <w:szCs w:val="28"/>
        </w:rPr>
        <w:t xml:space="preserve">., разрешенное использование: для индивидуального жилищного строительства, адрес: </w:t>
      </w:r>
      <w:proofErr w:type="gramStart"/>
      <w:r w:rsidRPr="0089183B">
        <w:rPr>
          <w:sz w:val="28"/>
          <w:szCs w:val="28"/>
        </w:rPr>
        <w:t>Новосибирская область, Новосибирский район, с. Верх-Тула, микрорайон «Мирный», ул. Озерная, участок № 16.</w:t>
      </w:r>
      <w:proofErr w:type="gramEnd"/>
    </w:p>
    <w:p w:rsidR="0089183B" w:rsidRPr="0089183B" w:rsidRDefault="0089183B" w:rsidP="0089183B">
      <w:pPr>
        <w:widowControl/>
        <w:ind w:firstLine="567"/>
        <w:jc w:val="both"/>
        <w:rPr>
          <w:sz w:val="28"/>
          <w:szCs w:val="28"/>
        </w:rPr>
      </w:pPr>
      <w:r w:rsidRPr="0089183B">
        <w:rPr>
          <w:sz w:val="28"/>
          <w:szCs w:val="28"/>
        </w:rPr>
        <w:t xml:space="preserve">Лот № 4: Кадастровый номер: 54:19:062501:4953, площадь – 804 </w:t>
      </w:r>
      <w:proofErr w:type="spellStart"/>
      <w:r w:rsidRPr="0089183B">
        <w:rPr>
          <w:sz w:val="28"/>
          <w:szCs w:val="28"/>
        </w:rPr>
        <w:t>кв.м</w:t>
      </w:r>
      <w:proofErr w:type="spellEnd"/>
      <w:r w:rsidRPr="0089183B">
        <w:rPr>
          <w:sz w:val="28"/>
          <w:szCs w:val="28"/>
        </w:rPr>
        <w:t xml:space="preserve">., разрешенное использование: для индивидуального жилищного строительства, адрес: </w:t>
      </w:r>
      <w:proofErr w:type="gramStart"/>
      <w:r w:rsidRPr="0089183B">
        <w:rPr>
          <w:sz w:val="28"/>
          <w:szCs w:val="28"/>
        </w:rPr>
        <w:t>Новосибирская область, Новосибирский район, с. Верх-Тула, микрорайон «Мирный», ул. Родниковая, участок № 15.</w:t>
      </w:r>
      <w:proofErr w:type="gramEnd"/>
    </w:p>
    <w:p w:rsidR="0089183B" w:rsidRPr="0089183B" w:rsidRDefault="0089183B" w:rsidP="0089183B">
      <w:pPr>
        <w:widowControl/>
        <w:ind w:firstLine="567"/>
        <w:jc w:val="both"/>
        <w:rPr>
          <w:sz w:val="28"/>
          <w:szCs w:val="28"/>
        </w:rPr>
      </w:pPr>
      <w:r w:rsidRPr="0089183B">
        <w:rPr>
          <w:sz w:val="28"/>
          <w:szCs w:val="28"/>
        </w:rPr>
        <w:t xml:space="preserve">Лот № 5: Кадастровый номер: 54:19:062501:4335, площадь – 833 </w:t>
      </w:r>
      <w:proofErr w:type="spellStart"/>
      <w:r w:rsidRPr="0089183B">
        <w:rPr>
          <w:sz w:val="28"/>
          <w:szCs w:val="28"/>
        </w:rPr>
        <w:t>кв.м</w:t>
      </w:r>
      <w:proofErr w:type="spellEnd"/>
      <w:r w:rsidRPr="0089183B">
        <w:rPr>
          <w:sz w:val="28"/>
          <w:szCs w:val="28"/>
        </w:rPr>
        <w:t xml:space="preserve">., разрешенное использование: для индивидуального жилищного строительства, адрес: </w:t>
      </w:r>
      <w:proofErr w:type="gramStart"/>
      <w:r w:rsidRPr="0089183B">
        <w:rPr>
          <w:sz w:val="28"/>
          <w:szCs w:val="28"/>
        </w:rPr>
        <w:t>Новосибирская область, Новосибирский район, с. Верх-Тула, микрорайон «Мирный», ул. Рябиновая, земельный участок № 31.</w:t>
      </w:r>
      <w:proofErr w:type="gramEnd"/>
    </w:p>
    <w:p w:rsidR="0089183B" w:rsidRPr="0089183B" w:rsidRDefault="0089183B" w:rsidP="0089183B">
      <w:pPr>
        <w:widowControl/>
        <w:ind w:firstLine="567"/>
        <w:jc w:val="both"/>
        <w:rPr>
          <w:sz w:val="28"/>
          <w:szCs w:val="28"/>
        </w:rPr>
      </w:pPr>
      <w:r w:rsidRPr="0089183B">
        <w:rPr>
          <w:sz w:val="28"/>
          <w:szCs w:val="28"/>
        </w:rPr>
        <w:t xml:space="preserve">Лот № 6: Кадастровый номер: 54:19:062501:4331, площадь – 816 </w:t>
      </w:r>
      <w:proofErr w:type="spellStart"/>
      <w:r w:rsidRPr="0089183B">
        <w:rPr>
          <w:sz w:val="28"/>
          <w:szCs w:val="28"/>
        </w:rPr>
        <w:t>кв.м</w:t>
      </w:r>
      <w:proofErr w:type="spellEnd"/>
      <w:r w:rsidRPr="0089183B">
        <w:rPr>
          <w:sz w:val="28"/>
          <w:szCs w:val="28"/>
        </w:rPr>
        <w:t xml:space="preserve">., разрешенное использование: для индивидуального жилищного строительства, адрес: </w:t>
      </w:r>
      <w:proofErr w:type="gramStart"/>
      <w:r w:rsidRPr="0089183B">
        <w:rPr>
          <w:sz w:val="28"/>
          <w:szCs w:val="28"/>
        </w:rPr>
        <w:t>Новосибирская область, Новосибирский район, с. Верх-Тула, микрорайон «Мирный», ул. Рябиновая, земельный участок № 13.</w:t>
      </w:r>
      <w:proofErr w:type="gramEnd"/>
    </w:p>
    <w:p w:rsidR="00D65BFC" w:rsidRPr="003E7BF3" w:rsidRDefault="0089183B" w:rsidP="003E7BF3">
      <w:pPr>
        <w:widowControl/>
        <w:ind w:firstLine="567"/>
        <w:jc w:val="both"/>
      </w:pPr>
      <w:r w:rsidRPr="0089183B">
        <w:rPr>
          <w:sz w:val="28"/>
          <w:szCs w:val="28"/>
        </w:rPr>
        <w:t xml:space="preserve">Лот № 7: Кадастровый номер: 54:19:062501:4011, площадь – 786 </w:t>
      </w:r>
      <w:proofErr w:type="spellStart"/>
      <w:r w:rsidRPr="0089183B">
        <w:rPr>
          <w:sz w:val="28"/>
          <w:szCs w:val="28"/>
        </w:rPr>
        <w:t>кв.м</w:t>
      </w:r>
      <w:proofErr w:type="spellEnd"/>
      <w:r w:rsidRPr="0089183B">
        <w:rPr>
          <w:sz w:val="28"/>
          <w:szCs w:val="28"/>
        </w:rPr>
        <w:t xml:space="preserve">., разрешенное использование: для индивидуального жилищного строительства, адрес: </w:t>
      </w:r>
      <w:proofErr w:type="gramStart"/>
      <w:r w:rsidRPr="0089183B">
        <w:rPr>
          <w:sz w:val="28"/>
          <w:szCs w:val="28"/>
        </w:rPr>
        <w:t>Новосибирская область, Новосибирский район, с. Верх-Тула, микрорайон «Мирный», ул. Сосновая, участок № 1.</w:t>
      </w:r>
      <w:proofErr w:type="gramEnd"/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Порядок проведения аукциона.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проводится в порядке, установленном статьей 39.11, 39.12, 39.13, 39.18 Земельного кодекса Российской Федерации. </w:t>
      </w:r>
    </w:p>
    <w:p w:rsidR="0089183B" w:rsidRPr="0089183B" w:rsidRDefault="0089183B" w:rsidP="0089183B">
      <w:pPr>
        <w:widowControl/>
        <w:ind w:firstLine="567"/>
        <w:jc w:val="both"/>
        <w:rPr>
          <w:sz w:val="28"/>
          <w:szCs w:val="28"/>
        </w:rPr>
      </w:pPr>
      <w:r w:rsidRPr="0089183B">
        <w:rPr>
          <w:sz w:val="28"/>
          <w:szCs w:val="28"/>
        </w:rPr>
        <w:t xml:space="preserve">В соответствии с п.10 ст. 39.11 Земельного кодекса Российской Федерации </w:t>
      </w:r>
    </w:p>
    <w:p w:rsidR="0089183B" w:rsidRPr="0089183B" w:rsidRDefault="0089183B" w:rsidP="0089183B">
      <w:pPr>
        <w:widowControl/>
        <w:jc w:val="both"/>
        <w:rPr>
          <w:sz w:val="28"/>
          <w:szCs w:val="28"/>
        </w:rPr>
      </w:pPr>
      <w:r w:rsidRPr="0089183B">
        <w:rPr>
          <w:sz w:val="28"/>
          <w:szCs w:val="28"/>
        </w:rPr>
        <w:t>участниками аукциона, проводимого в случае, предусмотренном пунктом 7 статьи 39.18 настоящего Кодекса, могут являться только граждане.</w:t>
      </w:r>
    </w:p>
    <w:p w:rsidR="00D47946" w:rsidRPr="0089183B" w:rsidRDefault="00DF4908" w:rsidP="0089183B">
      <w:pPr>
        <w:widowControl/>
        <w:jc w:val="both"/>
        <w:rPr>
          <w:b/>
          <w:sz w:val="28"/>
          <w:szCs w:val="28"/>
        </w:rPr>
      </w:pPr>
      <w:r w:rsidRPr="0061778B">
        <w:rPr>
          <w:bCs/>
          <w:sz w:val="28"/>
          <w:szCs w:val="28"/>
        </w:rPr>
        <w:t>Форма торгов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открытый аукцион на право заключения договора купли – продажи земельного участка в электронной форме (далее аукцион).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сообщение размещено на официальном сайте Российской Федерации www.torgi.gov.ru, на официальном сайте администрации Верх-</w:t>
      </w:r>
      <w:proofErr w:type="spellStart"/>
      <w:r>
        <w:rPr>
          <w:sz w:val="28"/>
          <w:szCs w:val="28"/>
        </w:rPr>
        <w:t>Тулинского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 в сети Интернет и в открытом доступе неограниченного круга лиц части электронной площадки: https://www.rts-tender.ru/.   </w:t>
      </w:r>
    </w:p>
    <w:p w:rsidR="00D47946" w:rsidRDefault="00DF4908">
      <w:pPr>
        <w:widowControl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Сроки, время подачи заявок и проведения аукциона: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Указанное в настоящем информационном сообщении время – местное – Новосибирское (</w:t>
      </w:r>
      <w:proofErr w:type="gramStart"/>
      <w:r>
        <w:rPr>
          <w:sz w:val="28"/>
          <w:szCs w:val="28"/>
        </w:rPr>
        <w:t>МСК</w:t>
      </w:r>
      <w:proofErr w:type="gramEnd"/>
      <w:r>
        <w:rPr>
          <w:sz w:val="28"/>
          <w:szCs w:val="28"/>
        </w:rPr>
        <w:t xml:space="preserve"> + 4).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сроков, указанных в настоящем информационном сообщении, принимается местное время сервера электронной торговой площадки – Новосибирское.</w:t>
      </w:r>
    </w:p>
    <w:p w:rsidR="00D47946" w:rsidRPr="006956B8" w:rsidRDefault="00DF4908">
      <w:pPr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6956B8">
        <w:rPr>
          <w:color w:val="000000" w:themeColor="text1"/>
          <w:sz w:val="28"/>
          <w:szCs w:val="28"/>
        </w:rPr>
        <w:t>Начало приема</w:t>
      </w:r>
      <w:r w:rsidR="003B607F" w:rsidRPr="006956B8">
        <w:rPr>
          <w:color w:val="000000" w:themeColor="text1"/>
          <w:sz w:val="28"/>
          <w:szCs w:val="28"/>
        </w:rPr>
        <w:t xml:space="preserve"> заявок на участие в аукционе –</w:t>
      </w:r>
      <w:r w:rsidR="006956B8">
        <w:rPr>
          <w:color w:val="000000" w:themeColor="text1"/>
          <w:sz w:val="28"/>
          <w:szCs w:val="28"/>
        </w:rPr>
        <w:t>08</w:t>
      </w:r>
      <w:r w:rsidR="003B607F" w:rsidRPr="006956B8">
        <w:rPr>
          <w:color w:val="000000" w:themeColor="text1"/>
          <w:sz w:val="28"/>
          <w:szCs w:val="28"/>
        </w:rPr>
        <w:t>.0</w:t>
      </w:r>
      <w:r w:rsidR="006956B8">
        <w:rPr>
          <w:color w:val="000000" w:themeColor="text1"/>
          <w:sz w:val="28"/>
          <w:szCs w:val="28"/>
        </w:rPr>
        <w:t>8</w:t>
      </w:r>
      <w:r w:rsidR="003B607F" w:rsidRPr="006956B8">
        <w:rPr>
          <w:color w:val="000000" w:themeColor="text1"/>
          <w:sz w:val="28"/>
          <w:szCs w:val="28"/>
        </w:rPr>
        <w:t>.2025</w:t>
      </w:r>
      <w:r w:rsidRPr="006956B8">
        <w:rPr>
          <w:color w:val="000000" w:themeColor="text1"/>
          <w:sz w:val="28"/>
          <w:szCs w:val="28"/>
        </w:rPr>
        <w:t xml:space="preserve"> в </w:t>
      </w:r>
      <w:r w:rsidR="006956B8">
        <w:rPr>
          <w:color w:val="000000" w:themeColor="text1"/>
          <w:sz w:val="28"/>
          <w:szCs w:val="28"/>
        </w:rPr>
        <w:t>00</w:t>
      </w:r>
      <w:r w:rsidRPr="006956B8">
        <w:rPr>
          <w:color w:val="000000" w:themeColor="text1"/>
          <w:sz w:val="28"/>
          <w:szCs w:val="28"/>
        </w:rPr>
        <w:t>:0</w:t>
      </w:r>
      <w:r w:rsidR="006956B8">
        <w:rPr>
          <w:color w:val="000000" w:themeColor="text1"/>
          <w:sz w:val="28"/>
          <w:szCs w:val="28"/>
        </w:rPr>
        <w:t>1</w:t>
      </w:r>
      <w:r w:rsidRPr="006956B8">
        <w:rPr>
          <w:color w:val="000000" w:themeColor="text1"/>
          <w:sz w:val="28"/>
          <w:szCs w:val="28"/>
        </w:rPr>
        <w:t>.</w:t>
      </w:r>
    </w:p>
    <w:p w:rsidR="00D47946" w:rsidRPr="006956B8" w:rsidRDefault="00DF4908">
      <w:pPr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6956B8">
        <w:rPr>
          <w:color w:val="000000" w:themeColor="text1"/>
          <w:sz w:val="28"/>
          <w:szCs w:val="28"/>
        </w:rPr>
        <w:t xml:space="preserve">Окончание приема заявок на участие в аукционе – </w:t>
      </w:r>
      <w:r w:rsidR="006956B8">
        <w:rPr>
          <w:color w:val="000000" w:themeColor="text1"/>
          <w:sz w:val="28"/>
          <w:szCs w:val="28"/>
        </w:rPr>
        <w:t>29</w:t>
      </w:r>
      <w:r w:rsidRPr="006956B8">
        <w:rPr>
          <w:color w:val="000000" w:themeColor="text1"/>
          <w:sz w:val="28"/>
          <w:szCs w:val="28"/>
        </w:rPr>
        <w:t>.0</w:t>
      </w:r>
      <w:r w:rsidR="006956B8">
        <w:rPr>
          <w:color w:val="000000" w:themeColor="text1"/>
          <w:sz w:val="28"/>
          <w:szCs w:val="28"/>
        </w:rPr>
        <w:t>8</w:t>
      </w:r>
      <w:r w:rsidRPr="006956B8">
        <w:rPr>
          <w:color w:val="000000" w:themeColor="text1"/>
          <w:sz w:val="28"/>
          <w:szCs w:val="28"/>
        </w:rPr>
        <w:t>.202</w:t>
      </w:r>
      <w:r w:rsidR="006956B8">
        <w:rPr>
          <w:color w:val="000000" w:themeColor="text1"/>
          <w:sz w:val="28"/>
          <w:szCs w:val="28"/>
        </w:rPr>
        <w:t>5</w:t>
      </w:r>
      <w:r w:rsidRPr="006956B8">
        <w:rPr>
          <w:color w:val="000000" w:themeColor="text1"/>
          <w:sz w:val="28"/>
          <w:szCs w:val="28"/>
        </w:rPr>
        <w:t xml:space="preserve"> в 00:00.</w:t>
      </w:r>
    </w:p>
    <w:p w:rsidR="00D47946" w:rsidRPr="006956B8" w:rsidRDefault="00DF4908">
      <w:pPr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6956B8">
        <w:rPr>
          <w:color w:val="000000" w:themeColor="text1"/>
          <w:sz w:val="28"/>
          <w:szCs w:val="28"/>
        </w:rPr>
        <w:t xml:space="preserve">Определение участников аукциона – </w:t>
      </w:r>
      <w:r w:rsidR="00A91AB6" w:rsidRPr="006956B8">
        <w:rPr>
          <w:color w:val="000000" w:themeColor="text1"/>
          <w:sz w:val="28"/>
          <w:szCs w:val="28"/>
        </w:rPr>
        <w:t>0</w:t>
      </w:r>
      <w:r w:rsidR="006956B8">
        <w:rPr>
          <w:color w:val="000000" w:themeColor="text1"/>
          <w:sz w:val="28"/>
          <w:szCs w:val="28"/>
        </w:rPr>
        <w:t>1</w:t>
      </w:r>
      <w:r w:rsidR="00A91AB6" w:rsidRPr="006956B8">
        <w:rPr>
          <w:color w:val="000000" w:themeColor="text1"/>
          <w:sz w:val="28"/>
          <w:szCs w:val="28"/>
        </w:rPr>
        <w:t>.0</w:t>
      </w:r>
      <w:r w:rsidR="006956B8">
        <w:rPr>
          <w:color w:val="000000" w:themeColor="text1"/>
          <w:sz w:val="28"/>
          <w:szCs w:val="28"/>
        </w:rPr>
        <w:t>9</w:t>
      </w:r>
      <w:r w:rsidRPr="006956B8">
        <w:rPr>
          <w:color w:val="000000" w:themeColor="text1"/>
          <w:sz w:val="28"/>
          <w:szCs w:val="28"/>
        </w:rPr>
        <w:t>.202</w:t>
      </w:r>
      <w:r w:rsidR="006956B8">
        <w:rPr>
          <w:color w:val="000000" w:themeColor="text1"/>
          <w:sz w:val="28"/>
          <w:szCs w:val="28"/>
        </w:rPr>
        <w:t>5</w:t>
      </w:r>
      <w:r w:rsidRPr="006956B8">
        <w:rPr>
          <w:color w:val="000000" w:themeColor="text1"/>
          <w:sz w:val="28"/>
          <w:szCs w:val="28"/>
        </w:rPr>
        <w:t>.</w:t>
      </w:r>
    </w:p>
    <w:p w:rsidR="00D47946" w:rsidRPr="008D5E44" w:rsidRDefault="00DF4908">
      <w:pPr>
        <w:widowControl/>
        <w:ind w:firstLine="567"/>
        <w:jc w:val="both"/>
        <w:rPr>
          <w:color w:val="C00000"/>
          <w:sz w:val="28"/>
          <w:szCs w:val="28"/>
        </w:rPr>
      </w:pPr>
      <w:r w:rsidRPr="006956B8">
        <w:rPr>
          <w:color w:val="000000" w:themeColor="text1"/>
          <w:sz w:val="28"/>
          <w:szCs w:val="28"/>
        </w:rPr>
        <w:t xml:space="preserve">Проведение аукциона (дата и время начала приема предложений от участников аукциона) </w:t>
      </w:r>
      <w:r w:rsidR="00A91AB6" w:rsidRPr="006956B8">
        <w:rPr>
          <w:color w:val="000000" w:themeColor="text1"/>
          <w:sz w:val="28"/>
          <w:szCs w:val="28"/>
        </w:rPr>
        <w:t>– 0</w:t>
      </w:r>
      <w:r w:rsidR="006956B8">
        <w:rPr>
          <w:color w:val="000000" w:themeColor="text1"/>
          <w:sz w:val="28"/>
          <w:szCs w:val="28"/>
        </w:rPr>
        <w:t>3</w:t>
      </w:r>
      <w:r w:rsidR="00A91AB6" w:rsidRPr="006956B8">
        <w:rPr>
          <w:color w:val="000000" w:themeColor="text1"/>
          <w:sz w:val="28"/>
          <w:szCs w:val="28"/>
        </w:rPr>
        <w:t>.0</w:t>
      </w:r>
      <w:r w:rsidR="006956B8">
        <w:rPr>
          <w:color w:val="000000" w:themeColor="text1"/>
          <w:sz w:val="28"/>
          <w:szCs w:val="28"/>
        </w:rPr>
        <w:t>9</w:t>
      </w:r>
      <w:r w:rsidRPr="006956B8">
        <w:rPr>
          <w:color w:val="000000" w:themeColor="text1"/>
          <w:sz w:val="28"/>
          <w:szCs w:val="28"/>
        </w:rPr>
        <w:t>.202</w:t>
      </w:r>
      <w:r w:rsidR="006956B8">
        <w:rPr>
          <w:color w:val="000000" w:themeColor="text1"/>
          <w:sz w:val="28"/>
          <w:szCs w:val="28"/>
        </w:rPr>
        <w:t>5</w:t>
      </w:r>
      <w:r w:rsidRPr="006956B8">
        <w:rPr>
          <w:color w:val="000000" w:themeColor="text1"/>
          <w:sz w:val="28"/>
          <w:szCs w:val="28"/>
        </w:rPr>
        <w:t xml:space="preserve"> в 09:00</w:t>
      </w:r>
      <w:r w:rsidRPr="008D5E44">
        <w:rPr>
          <w:color w:val="FF0000"/>
          <w:sz w:val="28"/>
          <w:szCs w:val="28"/>
        </w:rPr>
        <w:t>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аукциона в электронной форме: электронная торговая площадка https://www.rts-tender.ru/.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принимает решение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в случае выявления обстоятельств, предусмотренных пунктом 8 статьи 39.11 Земельного Кодекса Российской Федерации. 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47946" w:rsidRDefault="00DF4908">
      <w:pPr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аукциона.</w:t>
      </w:r>
    </w:p>
    <w:p w:rsidR="00D47946" w:rsidRDefault="0061778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Продажа земельн</w:t>
      </w:r>
      <w:r w:rsidR="003B607F">
        <w:rPr>
          <w:sz w:val="28"/>
          <w:szCs w:val="28"/>
        </w:rPr>
        <w:t>ых</w:t>
      </w:r>
      <w:r>
        <w:rPr>
          <w:sz w:val="28"/>
          <w:szCs w:val="28"/>
        </w:rPr>
        <w:t xml:space="preserve"> у</w:t>
      </w:r>
      <w:r w:rsidR="003B607F">
        <w:rPr>
          <w:sz w:val="28"/>
          <w:szCs w:val="28"/>
        </w:rPr>
        <w:t>частков</w:t>
      </w:r>
      <w:r w:rsidR="00DF4908">
        <w:rPr>
          <w:sz w:val="28"/>
          <w:szCs w:val="28"/>
        </w:rPr>
        <w:t>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</w:t>
      </w:r>
      <w:r w:rsidR="0061778B">
        <w:rPr>
          <w:sz w:val="28"/>
          <w:szCs w:val="28"/>
        </w:rPr>
        <w:t>земельн</w:t>
      </w:r>
      <w:r w:rsidR="003B607F">
        <w:rPr>
          <w:sz w:val="28"/>
          <w:szCs w:val="28"/>
        </w:rPr>
        <w:t>ых участко</w:t>
      </w:r>
      <w:proofErr w:type="gramStart"/>
      <w:r w:rsidR="003B607F">
        <w:rPr>
          <w:sz w:val="28"/>
          <w:szCs w:val="28"/>
        </w:rPr>
        <w:t>в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="0061778B">
        <w:rPr>
          <w:sz w:val="28"/>
          <w:szCs w:val="28"/>
        </w:rPr>
        <w:t>«</w:t>
      </w:r>
      <w:r>
        <w:rPr>
          <w:sz w:val="28"/>
          <w:szCs w:val="28"/>
        </w:rPr>
        <w:t>для индивидуального жилищного строительства</w:t>
      </w:r>
      <w:r w:rsidR="0061778B">
        <w:rPr>
          <w:sz w:val="28"/>
          <w:szCs w:val="28"/>
        </w:rPr>
        <w:t xml:space="preserve"> (2.1)»</w:t>
      </w:r>
      <w:r>
        <w:rPr>
          <w:sz w:val="28"/>
          <w:szCs w:val="28"/>
        </w:rPr>
        <w:t>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 w:rsidRPr="000E49CD">
        <w:rPr>
          <w:sz w:val="28"/>
          <w:szCs w:val="28"/>
        </w:rPr>
        <w:t>Категория земель –</w:t>
      </w:r>
      <w:r>
        <w:rPr>
          <w:sz w:val="28"/>
          <w:szCs w:val="28"/>
        </w:rPr>
        <w:t xml:space="preserve"> земли населённых пунктов.</w:t>
      </w:r>
    </w:p>
    <w:p w:rsidR="003B0EA4" w:rsidRPr="003B0EA4" w:rsidRDefault="00810055" w:rsidP="003B0EA4">
      <w:pPr>
        <w:widowControl/>
        <w:ind w:firstLine="567"/>
        <w:jc w:val="both"/>
        <w:rPr>
          <w:b/>
          <w:color w:val="000000" w:themeColor="text1"/>
          <w:sz w:val="28"/>
          <w:szCs w:val="28"/>
        </w:rPr>
      </w:pPr>
      <w:r w:rsidRPr="003B0EA4">
        <w:rPr>
          <w:b/>
          <w:color w:val="000000" w:themeColor="text1"/>
          <w:sz w:val="28"/>
          <w:szCs w:val="28"/>
        </w:rPr>
        <w:t xml:space="preserve">Ограничения использования и </w:t>
      </w:r>
      <w:r w:rsidR="003B0EA4" w:rsidRPr="003B0EA4">
        <w:rPr>
          <w:b/>
          <w:color w:val="000000" w:themeColor="text1"/>
          <w:sz w:val="28"/>
          <w:szCs w:val="28"/>
        </w:rPr>
        <w:t xml:space="preserve">обременения </w:t>
      </w:r>
      <w:r w:rsidR="003B0EA4" w:rsidRPr="003B6DC4">
        <w:rPr>
          <w:color w:val="000000" w:themeColor="text1"/>
          <w:sz w:val="28"/>
          <w:szCs w:val="28"/>
        </w:rPr>
        <w:t>отсутствуют.</w:t>
      </w:r>
    </w:p>
    <w:p w:rsidR="00D47946" w:rsidRPr="003B0EA4" w:rsidRDefault="00DF4908" w:rsidP="003B0EA4">
      <w:pPr>
        <w:widowControl/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Электроснабжение: подключение возможно после получения технических условий. 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технической возможности подключения к сетям холодно</w:t>
      </w:r>
      <w:r w:rsidR="003B0EA4">
        <w:rPr>
          <w:sz w:val="28"/>
          <w:szCs w:val="28"/>
        </w:rPr>
        <w:t>го водоснабжения предоставлена</w:t>
      </w:r>
      <w:r>
        <w:rPr>
          <w:sz w:val="28"/>
          <w:szCs w:val="28"/>
        </w:rPr>
        <w:t xml:space="preserve"> МУП «Верх-Тула Ре</w:t>
      </w:r>
      <w:r w:rsidR="006978B7">
        <w:rPr>
          <w:sz w:val="28"/>
          <w:szCs w:val="28"/>
        </w:rPr>
        <w:t xml:space="preserve">сурс» от </w:t>
      </w:r>
      <w:r w:rsidR="003B0EA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B0EA4">
        <w:rPr>
          <w:sz w:val="28"/>
          <w:szCs w:val="28"/>
        </w:rPr>
        <w:t>04</w:t>
      </w:r>
      <w:r w:rsidR="006978B7">
        <w:rPr>
          <w:sz w:val="28"/>
          <w:szCs w:val="28"/>
        </w:rPr>
        <w:t>.202</w:t>
      </w:r>
      <w:r w:rsidR="003B0EA4">
        <w:rPr>
          <w:sz w:val="28"/>
          <w:szCs w:val="28"/>
        </w:rPr>
        <w:t>5</w:t>
      </w:r>
      <w:r>
        <w:rPr>
          <w:sz w:val="28"/>
          <w:szCs w:val="28"/>
        </w:rPr>
        <w:t xml:space="preserve"> г № </w:t>
      </w:r>
      <w:r w:rsidR="003B0EA4">
        <w:rPr>
          <w:sz w:val="28"/>
          <w:szCs w:val="28"/>
        </w:rPr>
        <w:t>38</w:t>
      </w:r>
      <w:r>
        <w:rPr>
          <w:sz w:val="28"/>
          <w:szCs w:val="28"/>
        </w:rPr>
        <w:t xml:space="preserve">, </w:t>
      </w:r>
      <w:r w:rsidR="003B0EA4">
        <w:rPr>
          <w:sz w:val="28"/>
          <w:szCs w:val="28"/>
        </w:rPr>
        <w:t>подключение (технологическое присоединение) к централизованной сети холодного водоснабжения объектов капитального строительства, расположенных на земельных участках с кадастровыми номерами 54:19:062501:4715, 54:19:062501:3489, 54:19:062501:4011,</w:t>
      </w:r>
      <w:r w:rsidR="003B0EA4" w:rsidRPr="003B0EA4">
        <w:t xml:space="preserve"> </w:t>
      </w:r>
      <w:r w:rsidR="003B0EA4">
        <w:rPr>
          <w:sz w:val="28"/>
          <w:szCs w:val="28"/>
        </w:rPr>
        <w:t>54:19:062501:4332,</w:t>
      </w:r>
      <w:r w:rsidR="003B0EA4" w:rsidRPr="003B0EA4">
        <w:t xml:space="preserve"> </w:t>
      </w:r>
      <w:r w:rsidR="003B0EA4">
        <w:rPr>
          <w:sz w:val="28"/>
          <w:szCs w:val="28"/>
        </w:rPr>
        <w:t>54:19:062501:4335, 54:19:062501:4331, 54</w:t>
      </w:r>
      <w:proofErr w:type="gramEnd"/>
      <w:r w:rsidR="003B0EA4">
        <w:rPr>
          <w:sz w:val="28"/>
          <w:szCs w:val="28"/>
        </w:rPr>
        <w:t>:19:062501:4953 могут быть подключены к существующей сети централизованного водоснабжения микрорайона «Мирный»</w:t>
      </w:r>
      <w:r w:rsidR="00FD1FD6">
        <w:rPr>
          <w:sz w:val="28"/>
          <w:szCs w:val="28"/>
        </w:rPr>
        <w:t>, с в</w:t>
      </w:r>
      <w:r w:rsidR="003B0EA4">
        <w:rPr>
          <w:sz w:val="28"/>
          <w:szCs w:val="28"/>
        </w:rPr>
        <w:t>еличиной подключаемой нагрузки 1,5-1,7 м</w:t>
      </w:r>
      <w:r w:rsidR="00FD1FD6">
        <w:rPr>
          <w:sz w:val="28"/>
          <w:szCs w:val="28"/>
          <w:vertAlign w:val="superscript"/>
        </w:rPr>
        <w:t>3</w:t>
      </w:r>
      <w:r w:rsidR="00FD1FD6">
        <w:rPr>
          <w:sz w:val="28"/>
          <w:szCs w:val="28"/>
        </w:rPr>
        <w:t>/</w:t>
      </w:r>
      <w:proofErr w:type="spellStart"/>
      <w:r w:rsidR="00FD1FD6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</w:t>
      </w:r>
    </w:p>
    <w:p w:rsidR="00A070A4" w:rsidRDefault="00A070A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Газоснабжение</w:t>
      </w:r>
      <w:r w:rsidR="00DF49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</w:t>
      </w:r>
      <w:r w:rsidR="00DF4908">
        <w:rPr>
          <w:sz w:val="28"/>
          <w:szCs w:val="28"/>
        </w:rPr>
        <w:t xml:space="preserve">одключение к газопроводу возможно после получения технических условий. </w:t>
      </w:r>
    </w:p>
    <w:p w:rsidR="00D47946" w:rsidRPr="006978B7" w:rsidRDefault="00416AD2" w:rsidP="00FD1FD6">
      <w:pPr>
        <w:widowControl/>
        <w:ind w:firstLine="567"/>
        <w:jc w:val="both"/>
        <w:rPr>
          <w:sz w:val="28"/>
          <w:szCs w:val="28"/>
        </w:rPr>
      </w:pPr>
      <w:proofErr w:type="gramStart"/>
      <w:r w:rsidRPr="006978B7">
        <w:rPr>
          <w:sz w:val="28"/>
          <w:szCs w:val="28"/>
        </w:rPr>
        <w:t>Газораспределительная организация ООО «</w:t>
      </w:r>
      <w:proofErr w:type="spellStart"/>
      <w:r w:rsidRPr="006978B7">
        <w:rPr>
          <w:sz w:val="28"/>
          <w:szCs w:val="28"/>
        </w:rPr>
        <w:t>Техногаз</w:t>
      </w:r>
      <w:proofErr w:type="spellEnd"/>
      <w:r w:rsidRPr="006978B7">
        <w:rPr>
          <w:sz w:val="28"/>
          <w:szCs w:val="28"/>
        </w:rPr>
        <w:t xml:space="preserve">» письмом от </w:t>
      </w:r>
      <w:r w:rsidR="00FD1FD6">
        <w:rPr>
          <w:sz w:val="28"/>
          <w:szCs w:val="28"/>
        </w:rPr>
        <w:t>05.05</w:t>
      </w:r>
      <w:r w:rsidRPr="006978B7">
        <w:rPr>
          <w:sz w:val="28"/>
          <w:szCs w:val="28"/>
        </w:rPr>
        <w:t>.202</w:t>
      </w:r>
      <w:r w:rsidR="00FD1FD6">
        <w:rPr>
          <w:sz w:val="28"/>
          <w:szCs w:val="28"/>
        </w:rPr>
        <w:t>5</w:t>
      </w:r>
      <w:r w:rsidRPr="006978B7">
        <w:rPr>
          <w:sz w:val="28"/>
          <w:szCs w:val="28"/>
        </w:rPr>
        <w:t xml:space="preserve"> № </w:t>
      </w:r>
      <w:r w:rsidR="00FD1FD6">
        <w:rPr>
          <w:sz w:val="28"/>
          <w:szCs w:val="28"/>
        </w:rPr>
        <w:t>1242</w:t>
      </w:r>
      <w:r w:rsidRPr="006978B7">
        <w:rPr>
          <w:sz w:val="28"/>
          <w:szCs w:val="28"/>
        </w:rPr>
        <w:t xml:space="preserve"> сообщает</w:t>
      </w:r>
      <w:r w:rsidR="00DF4908" w:rsidRPr="006978B7">
        <w:rPr>
          <w:sz w:val="28"/>
          <w:szCs w:val="28"/>
        </w:rPr>
        <w:t xml:space="preserve"> </w:t>
      </w:r>
      <w:r w:rsidRPr="006978B7">
        <w:rPr>
          <w:sz w:val="28"/>
          <w:szCs w:val="28"/>
        </w:rPr>
        <w:t>о</w:t>
      </w:r>
      <w:r w:rsidR="00A070A4" w:rsidRPr="006978B7">
        <w:rPr>
          <w:sz w:val="28"/>
          <w:szCs w:val="28"/>
        </w:rPr>
        <w:t xml:space="preserve"> возможности подключения к сетям </w:t>
      </w:r>
      <w:r w:rsidRPr="006978B7">
        <w:rPr>
          <w:sz w:val="28"/>
          <w:szCs w:val="28"/>
        </w:rPr>
        <w:t>газораспределения</w:t>
      </w:r>
      <w:r w:rsidR="00A070A4" w:rsidRPr="006978B7">
        <w:rPr>
          <w:sz w:val="28"/>
          <w:szCs w:val="28"/>
        </w:rPr>
        <w:t xml:space="preserve"> </w:t>
      </w:r>
      <w:r w:rsidRPr="006978B7">
        <w:rPr>
          <w:sz w:val="28"/>
          <w:szCs w:val="28"/>
        </w:rPr>
        <w:t xml:space="preserve">объектов капитального строительства, </w:t>
      </w:r>
      <w:r w:rsidR="00FD1FD6" w:rsidRPr="00FD1FD6">
        <w:rPr>
          <w:sz w:val="28"/>
          <w:szCs w:val="28"/>
        </w:rPr>
        <w:t>расположенных на земельных участках с кадастровыми номерами 54:19:062501:4715, 54:19:062501:3489, 54:19:062501:4011, 54:19:062501:4332, 54:19:062501:4335, 54:19:062501:4331, 54:19:062501:4953</w:t>
      </w:r>
      <w:r w:rsidRPr="006978B7">
        <w:rPr>
          <w:sz w:val="28"/>
          <w:szCs w:val="28"/>
        </w:rPr>
        <w:t xml:space="preserve"> с </w:t>
      </w:r>
      <w:r w:rsidRPr="006978B7">
        <w:rPr>
          <w:sz w:val="28"/>
          <w:szCs w:val="28"/>
        </w:rPr>
        <w:lastRenderedPageBreak/>
        <w:t>максимальным часовым расходом газа не более</w:t>
      </w:r>
      <w:proofErr w:type="gramEnd"/>
      <w:r w:rsidRPr="006978B7">
        <w:rPr>
          <w:sz w:val="28"/>
          <w:szCs w:val="28"/>
        </w:rPr>
        <w:t xml:space="preserve"> 7 куб. метров в час. Срок подключения </w:t>
      </w:r>
      <w:r w:rsidR="00FD1FD6">
        <w:rPr>
          <w:sz w:val="28"/>
          <w:szCs w:val="28"/>
        </w:rPr>
        <w:t>1 год</w:t>
      </w:r>
      <w:r w:rsidRPr="006978B7">
        <w:rPr>
          <w:sz w:val="28"/>
          <w:szCs w:val="28"/>
        </w:rPr>
        <w:t>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разрешенного строительства объекта капитального строительства: </w:t>
      </w:r>
      <w:proofErr w:type="gramStart"/>
      <w:r>
        <w:rPr>
          <w:sz w:val="28"/>
          <w:szCs w:val="28"/>
        </w:rPr>
        <w:t>В соответствии с Правилами землепользования и застройки Верх-</w:t>
      </w:r>
      <w:proofErr w:type="spellStart"/>
      <w:r>
        <w:rPr>
          <w:sz w:val="28"/>
          <w:szCs w:val="28"/>
        </w:rPr>
        <w:t>Тулинского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области, утвержденные приказом министерства строительства Новосибирской области от 24.07.2017 г № 256 (в редакции приказа от </w:t>
      </w:r>
      <w:r w:rsidR="00FD1FD6">
        <w:rPr>
          <w:sz w:val="28"/>
          <w:szCs w:val="28"/>
        </w:rPr>
        <w:t>29.05.2025</w:t>
      </w:r>
      <w:r w:rsidR="006978B7">
        <w:rPr>
          <w:sz w:val="28"/>
          <w:szCs w:val="28"/>
        </w:rPr>
        <w:t xml:space="preserve"> г № </w:t>
      </w:r>
      <w:r w:rsidR="00FD1FD6">
        <w:rPr>
          <w:sz w:val="28"/>
          <w:szCs w:val="28"/>
        </w:rPr>
        <w:t>69-нпа) земельные участки</w:t>
      </w:r>
      <w:r w:rsidR="006978B7">
        <w:rPr>
          <w:sz w:val="28"/>
          <w:szCs w:val="28"/>
        </w:rPr>
        <w:t xml:space="preserve"> с </w:t>
      </w:r>
      <w:r w:rsidR="00FD1FD6" w:rsidRPr="00FD1FD6">
        <w:rPr>
          <w:sz w:val="28"/>
          <w:szCs w:val="28"/>
        </w:rPr>
        <w:t>кадастровыми номерами 54:19:062501:4715, 54:19:062501:3489, 54:19:062501:4011, 54:19:062501:4332, 54:19:062501:4335, 54:19:062501:4331, 54</w:t>
      </w:r>
      <w:proofErr w:type="gramEnd"/>
      <w:r w:rsidR="00FD1FD6" w:rsidRPr="00FD1FD6">
        <w:rPr>
          <w:sz w:val="28"/>
          <w:szCs w:val="28"/>
        </w:rPr>
        <w:t>:19:062501:4953</w:t>
      </w:r>
      <w:r w:rsidR="00F15D5C">
        <w:rPr>
          <w:sz w:val="28"/>
          <w:szCs w:val="28"/>
        </w:rPr>
        <w:t>,</w:t>
      </w:r>
      <w:r w:rsidR="006978B7">
        <w:rPr>
          <w:sz w:val="28"/>
          <w:szCs w:val="28"/>
        </w:rPr>
        <w:t xml:space="preserve"> относ</w:t>
      </w:r>
      <w:r w:rsidR="00FD1FD6">
        <w:rPr>
          <w:sz w:val="28"/>
          <w:szCs w:val="28"/>
        </w:rPr>
        <w:t>я</w:t>
      </w:r>
      <w:r>
        <w:rPr>
          <w:sz w:val="28"/>
          <w:szCs w:val="28"/>
        </w:rPr>
        <w:t>тся к территориальной зоне: «Зона застройки индивидуальными жилыми домами в границах земель населенных пунктов (</w:t>
      </w:r>
      <w:proofErr w:type="spellStart"/>
      <w:r>
        <w:rPr>
          <w:sz w:val="28"/>
          <w:szCs w:val="28"/>
        </w:rPr>
        <w:t>нЖин</w:t>
      </w:r>
      <w:proofErr w:type="spellEnd"/>
      <w:r>
        <w:rPr>
          <w:sz w:val="28"/>
          <w:szCs w:val="28"/>
        </w:rPr>
        <w:t xml:space="preserve">). 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минимальный размер земельного участка с видом разрешенного использования "для индивидуального жилищного строительства 2.2)" - 0,0</w:t>
      </w:r>
      <w:r w:rsidR="00FD1FD6">
        <w:rPr>
          <w:sz w:val="28"/>
          <w:szCs w:val="28"/>
        </w:rPr>
        <w:t>6</w:t>
      </w:r>
      <w:r>
        <w:rPr>
          <w:sz w:val="28"/>
          <w:szCs w:val="28"/>
        </w:rPr>
        <w:t xml:space="preserve"> га;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отступ от границ земельного участка для объектов капитального строительства - 3 м;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отступ от границ земельного участка для хозяйственных построек, бань и гаражей, не требующих получения разрешения на строительство - 1 м;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процент застройки в границах земельного участка для объектов капитального строительства - 25%;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Осмотр земельного участка заявителями осуществляется самостоятельно.</w:t>
      </w:r>
    </w:p>
    <w:p w:rsidR="00D47946" w:rsidRDefault="00DF4908">
      <w:pPr>
        <w:widowControl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регистрации на электронной площадке и подачи заявки на участие в аукционе в электронной форме: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Заявка на участие в аукционе в электронной форме направляется участником оператору электронной площадки.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</w:t>
      </w:r>
      <w:proofErr w:type="gramEnd"/>
      <w:r>
        <w:rPr>
          <w:bCs/>
          <w:color w:val="000000"/>
          <w:sz w:val="28"/>
          <w:szCs w:val="28"/>
        </w:rPr>
        <w:t>, установленным таким регламентом электронной площадки.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Необходимо заполнить электронную форму заявки.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Задаток для участия в аукционе служит обеспечением исполнения обязательства победителя </w:t>
      </w:r>
      <w:r w:rsidR="006978B7">
        <w:rPr>
          <w:bCs/>
          <w:color w:val="000000"/>
          <w:sz w:val="28"/>
          <w:szCs w:val="28"/>
        </w:rPr>
        <w:t>аукциона по заключению договора</w:t>
      </w:r>
      <w:r>
        <w:rPr>
          <w:bCs/>
          <w:color w:val="000000"/>
          <w:sz w:val="28"/>
          <w:szCs w:val="28"/>
        </w:rPr>
        <w:t xml:space="preserve"> купли – продажи, </w:t>
      </w:r>
      <w:r w:rsidRPr="00017B9A">
        <w:rPr>
          <w:bCs/>
          <w:sz w:val="28"/>
          <w:szCs w:val="28"/>
        </w:rPr>
        <w:t>вносится на расчетный счет организатора электронной площадки.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</w:t>
      </w:r>
      <w:r>
        <w:rPr>
          <w:bCs/>
          <w:color w:val="000000"/>
          <w:sz w:val="28"/>
          <w:szCs w:val="28"/>
        </w:rPr>
        <w:lastRenderedPageBreak/>
        <w:t xml:space="preserve">акцептом такой </w:t>
      </w:r>
      <w:proofErr w:type="gramStart"/>
      <w:r>
        <w:rPr>
          <w:bCs/>
          <w:color w:val="000000"/>
          <w:sz w:val="28"/>
          <w:szCs w:val="28"/>
        </w:rPr>
        <w:t>оферты</w:t>
      </w:r>
      <w:proofErr w:type="gramEnd"/>
      <w:r>
        <w:rPr>
          <w:bCs/>
          <w:color w:val="000000"/>
          <w:sz w:val="28"/>
          <w:szCs w:val="28"/>
        </w:rPr>
        <w:t xml:space="preserve"> после чего договор о задатке считается заключенным в письменной форме.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Лицам, перечислившим задаток для участия в конкурсе, денежные средства возвращаются в порядке установленным действующим законодательством Российской Федерации: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Задаток, перечисленный победителем аукциона, засчитывается в сумму платежа по договору купли - продажи.</w:t>
      </w:r>
    </w:p>
    <w:p w:rsidR="00D47946" w:rsidRDefault="00DF4908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 – продажи земельного участка задаток ему не возвращается.</w:t>
      </w:r>
    </w:p>
    <w:p w:rsidR="00D47946" w:rsidRDefault="00DF4908">
      <w:pPr>
        <w:widowControl/>
        <w:tabs>
          <w:tab w:val="left" w:pos="1134"/>
        </w:tabs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>
        <w:rPr>
          <w:b/>
          <w:sz w:val="28"/>
          <w:szCs w:val="28"/>
        </w:rPr>
        <w:t>Начальная цена предмета аукциона и порядок внесения задатка:</w:t>
      </w:r>
    </w:p>
    <w:p w:rsidR="00D47946" w:rsidRDefault="00DF490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Начальный размер стоимости определен на основании </w:t>
      </w:r>
      <w:bookmarkStart w:id="1" w:name="_Hlk2670847"/>
      <w:r>
        <w:rPr>
          <w:sz w:val="28"/>
          <w:szCs w:val="28"/>
        </w:rPr>
        <w:t xml:space="preserve">Отчёта </w:t>
      </w:r>
      <w:r>
        <w:rPr>
          <w:color w:val="000000"/>
          <w:sz w:val="28"/>
          <w:szCs w:val="28"/>
        </w:rPr>
        <w:t>об</w:t>
      </w:r>
      <w:r>
        <w:rPr>
          <w:sz w:val="28"/>
          <w:szCs w:val="28"/>
        </w:rPr>
        <w:t xml:space="preserve"> оценке № </w:t>
      </w:r>
      <w:r w:rsidR="003B6DC4" w:rsidRPr="003B6DC4">
        <w:rPr>
          <w:sz w:val="28"/>
          <w:szCs w:val="28"/>
        </w:rPr>
        <w:t>№ 4194/2025 от 28.04.2025 г</w:t>
      </w:r>
      <w:bookmarkEnd w:id="1"/>
      <w:r>
        <w:rPr>
          <w:sz w:val="28"/>
          <w:szCs w:val="28"/>
        </w:rPr>
        <w:t xml:space="preserve"> </w:t>
      </w:r>
      <w:bookmarkStart w:id="2" w:name="_Hlk526250812"/>
      <w:r w:rsidR="006978B7"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составляет:</w:t>
      </w:r>
    </w:p>
    <w:bookmarkEnd w:id="2"/>
    <w:p w:rsidR="000E49CD" w:rsidRPr="000E49CD" w:rsidRDefault="000E49CD" w:rsidP="000E49CD">
      <w:pPr>
        <w:widowControl/>
        <w:ind w:firstLine="567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1 – 1 704 000,00 (один миллион семьсот четыре тысячи рублей, 00 копеек).</w:t>
      </w:r>
    </w:p>
    <w:p w:rsidR="000E49CD" w:rsidRPr="000E49CD" w:rsidRDefault="000E49CD" w:rsidP="000E49CD">
      <w:pPr>
        <w:widowControl/>
        <w:ind w:firstLine="567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2 – 1 664 000,00 (один миллион шестьсот шестьдесят четыре тысячи рублей, 00 копеек).</w:t>
      </w:r>
    </w:p>
    <w:p w:rsidR="000E49CD" w:rsidRPr="000E49CD" w:rsidRDefault="000E49CD" w:rsidP="000E49CD">
      <w:pPr>
        <w:widowControl/>
        <w:ind w:firstLine="567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3 – 1 561 000,00 (один миллион пятьсот шестьдесят одна тысяча рублей, 00 копеек).</w:t>
      </w:r>
    </w:p>
    <w:p w:rsidR="000E49CD" w:rsidRPr="000E49CD" w:rsidRDefault="000E49CD" w:rsidP="000E49CD">
      <w:pPr>
        <w:widowControl/>
        <w:ind w:firstLine="567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4 – 1 664 000,00 (один миллион шестьсот шестьдесят четыре тысячи рублей, 00 копеек).</w:t>
      </w:r>
    </w:p>
    <w:p w:rsidR="000E49CD" w:rsidRPr="000E49CD" w:rsidRDefault="000E49CD" w:rsidP="000E49CD">
      <w:pPr>
        <w:widowControl/>
        <w:ind w:firstLine="567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5 – 1 706 000,00 (один миллион пятьсот шестьдесят одна тысяча рублей, 00 копеек).</w:t>
      </w:r>
    </w:p>
    <w:p w:rsidR="000E49CD" w:rsidRPr="000E49CD" w:rsidRDefault="000E49CD" w:rsidP="000E49CD">
      <w:pPr>
        <w:widowControl/>
        <w:ind w:firstLine="567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6 – 1 685 000,00 (один миллион шестьсот восемьдесят пять тысяч рублей, 00 копеек).</w:t>
      </w:r>
    </w:p>
    <w:p w:rsidR="000E49CD" w:rsidRDefault="000E49CD" w:rsidP="000E49CD">
      <w:pPr>
        <w:widowControl/>
        <w:ind w:firstLine="567"/>
        <w:jc w:val="both"/>
        <w:rPr>
          <w:color w:val="000000"/>
          <w:sz w:val="28"/>
          <w:szCs w:val="28"/>
        </w:rPr>
      </w:pPr>
      <w:proofErr w:type="gramStart"/>
      <w:r w:rsidRPr="000E49CD">
        <w:rPr>
          <w:color w:val="000000"/>
          <w:sz w:val="28"/>
          <w:szCs w:val="28"/>
        </w:rPr>
        <w:t>Лот № 7 – 1 629 000,00 один миллион шестьсот двадцать девять тысяч рублей, 00 копеек).</w:t>
      </w:r>
      <w:proofErr w:type="gramEnd"/>
    </w:p>
    <w:p w:rsidR="000E49CD" w:rsidRPr="000E49CD" w:rsidRDefault="00DF4908" w:rsidP="000E49CD">
      <w:pPr>
        <w:widowControl/>
        <w:ind w:firstLine="567"/>
        <w:jc w:val="both"/>
        <w:rPr>
          <w:b/>
          <w:color w:val="000000"/>
          <w:sz w:val="28"/>
          <w:szCs w:val="28"/>
        </w:rPr>
      </w:pPr>
      <w:r w:rsidRPr="000E49CD">
        <w:rPr>
          <w:b/>
          <w:color w:val="000000"/>
          <w:sz w:val="28"/>
          <w:szCs w:val="28"/>
        </w:rPr>
        <w:t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</w:t>
      </w:r>
      <w:r w:rsidR="000E49CD" w:rsidRPr="000E49CD">
        <w:rPr>
          <w:b/>
          <w:color w:val="000000"/>
          <w:sz w:val="28"/>
          <w:szCs w:val="28"/>
        </w:rPr>
        <w:t>:</w:t>
      </w:r>
    </w:p>
    <w:p w:rsidR="000E49CD" w:rsidRPr="000E49CD" w:rsidRDefault="000E49CD" w:rsidP="000E49CD">
      <w:pPr>
        <w:widowControl/>
        <w:ind w:firstLine="567"/>
        <w:jc w:val="both"/>
        <w:rPr>
          <w:sz w:val="28"/>
          <w:szCs w:val="28"/>
        </w:rPr>
      </w:pPr>
      <w:r w:rsidRPr="000E49CD">
        <w:rPr>
          <w:sz w:val="28"/>
          <w:szCs w:val="28"/>
        </w:rPr>
        <w:t>Лот № 1 – 51 120,00 (пятьдесят одна тысяча сто двадцать рублей 00 копеек).</w:t>
      </w:r>
    </w:p>
    <w:p w:rsidR="000E49CD" w:rsidRPr="000E49CD" w:rsidRDefault="000E49CD" w:rsidP="000E49CD">
      <w:pPr>
        <w:widowControl/>
        <w:ind w:firstLine="567"/>
        <w:jc w:val="both"/>
        <w:rPr>
          <w:sz w:val="28"/>
          <w:szCs w:val="28"/>
        </w:rPr>
      </w:pPr>
      <w:r w:rsidRPr="000E49CD">
        <w:rPr>
          <w:sz w:val="28"/>
          <w:szCs w:val="28"/>
        </w:rPr>
        <w:t>Лот № 2 – 49 920,00 (сорок девять тысяч девятьсот двадцать рублей 00 копеек).</w:t>
      </w:r>
    </w:p>
    <w:p w:rsidR="000E49CD" w:rsidRPr="000E49CD" w:rsidRDefault="000E49CD" w:rsidP="000E49CD">
      <w:pPr>
        <w:widowControl/>
        <w:ind w:firstLine="567"/>
        <w:jc w:val="both"/>
        <w:rPr>
          <w:sz w:val="28"/>
          <w:szCs w:val="28"/>
        </w:rPr>
      </w:pPr>
      <w:r w:rsidRPr="000E49CD">
        <w:rPr>
          <w:sz w:val="28"/>
          <w:szCs w:val="28"/>
        </w:rPr>
        <w:t>Лот № 3 – 46 830,00 (сорок шесть тысяч восемьсот тридцать рублей 00 копеек).</w:t>
      </w:r>
    </w:p>
    <w:p w:rsidR="000E49CD" w:rsidRPr="000E49CD" w:rsidRDefault="000E49CD" w:rsidP="000E49CD">
      <w:pPr>
        <w:widowControl/>
        <w:ind w:firstLine="567"/>
        <w:jc w:val="both"/>
        <w:rPr>
          <w:sz w:val="28"/>
          <w:szCs w:val="28"/>
        </w:rPr>
      </w:pPr>
      <w:r w:rsidRPr="000E49CD">
        <w:rPr>
          <w:sz w:val="28"/>
          <w:szCs w:val="28"/>
        </w:rPr>
        <w:t>Лот № 4 – 49 920,00 (сорок девять тысяч девятьсот двадцать рублей 00 копеек).</w:t>
      </w:r>
    </w:p>
    <w:p w:rsidR="000E49CD" w:rsidRPr="000E49CD" w:rsidRDefault="000E49CD" w:rsidP="000E49CD">
      <w:pPr>
        <w:widowControl/>
        <w:ind w:firstLine="567"/>
        <w:jc w:val="both"/>
        <w:rPr>
          <w:sz w:val="28"/>
          <w:szCs w:val="28"/>
        </w:rPr>
      </w:pPr>
      <w:proofErr w:type="gramStart"/>
      <w:r w:rsidRPr="000E49CD">
        <w:rPr>
          <w:sz w:val="28"/>
          <w:szCs w:val="28"/>
        </w:rPr>
        <w:t>Лот № 5 – 51 180,00 пятьдесят одна тысяча сто восемьдесят рублей 00 копеек).</w:t>
      </w:r>
      <w:proofErr w:type="gramEnd"/>
    </w:p>
    <w:p w:rsidR="000E49CD" w:rsidRPr="000E49CD" w:rsidRDefault="000E49CD" w:rsidP="000E49CD">
      <w:pPr>
        <w:widowControl/>
        <w:ind w:firstLine="567"/>
        <w:jc w:val="both"/>
        <w:rPr>
          <w:sz w:val="28"/>
          <w:szCs w:val="28"/>
        </w:rPr>
      </w:pPr>
      <w:r w:rsidRPr="000E49CD">
        <w:rPr>
          <w:sz w:val="28"/>
          <w:szCs w:val="28"/>
        </w:rPr>
        <w:t>Лот № 6 – 50 550,00 (пятьдесят тысяч пятьсот пятьдесят рублей 00 копеек).</w:t>
      </w:r>
    </w:p>
    <w:p w:rsidR="00D47946" w:rsidRDefault="000E49CD" w:rsidP="000E49CD">
      <w:pPr>
        <w:widowControl/>
        <w:ind w:firstLine="567"/>
        <w:jc w:val="both"/>
        <w:rPr>
          <w:sz w:val="28"/>
          <w:szCs w:val="28"/>
        </w:rPr>
      </w:pPr>
      <w:r w:rsidRPr="000E49CD">
        <w:rPr>
          <w:sz w:val="28"/>
          <w:szCs w:val="28"/>
        </w:rPr>
        <w:t xml:space="preserve">Лот № 7 – 48 870,00 (сорок восемь тысяч восемьсот семьдесят рублей 00 копеек).   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 представлена в Приложении к настоящим Условиям.</w:t>
      </w:r>
    </w:p>
    <w:p w:rsidR="000E49CD" w:rsidRDefault="00DF490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подаче заявки необходимо перечислить задаток в размере</w:t>
      </w:r>
      <w:r w:rsidR="000E49CD">
        <w:rPr>
          <w:color w:val="000000"/>
          <w:sz w:val="28"/>
          <w:szCs w:val="28"/>
        </w:rPr>
        <w:t>:</w:t>
      </w:r>
    </w:p>
    <w:p w:rsidR="000E49CD" w:rsidRPr="000E49CD" w:rsidRDefault="000E49CD" w:rsidP="000E49C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1 – 340 800,00 (триста сорок тысяч восемьсот рублей 00 копеек).</w:t>
      </w:r>
    </w:p>
    <w:p w:rsidR="000E49CD" w:rsidRPr="000E49CD" w:rsidRDefault="000E49CD" w:rsidP="000E49C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2 – 332 800,00 (триста тридцать две тысячи восемьсот рублей 00 копеек).</w:t>
      </w:r>
    </w:p>
    <w:p w:rsidR="000E49CD" w:rsidRPr="000E49CD" w:rsidRDefault="000E49CD" w:rsidP="000E49C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3 – 312 200,00 (триста двенадцать тысяч двести рублей ноль копеек).</w:t>
      </w:r>
    </w:p>
    <w:p w:rsidR="000E49CD" w:rsidRPr="000E49CD" w:rsidRDefault="000E49CD" w:rsidP="000E49C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4 – 332 800,00 (триста тридцать две тысячи восемьсот рублей 00 копеек).</w:t>
      </w:r>
    </w:p>
    <w:p w:rsidR="000E49CD" w:rsidRPr="000E49CD" w:rsidRDefault="000E49CD" w:rsidP="000E49C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lastRenderedPageBreak/>
        <w:t>Лот № 5 – 341 200,00 (триста сорок одна тысяча двести рублей 00 копеек)</w:t>
      </w:r>
    </w:p>
    <w:p w:rsidR="000E49CD" w:rsidRPr="000E49CD" w:rsidRDefault="000E49CD" w:rsidP="000E49C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E49CD">
        <w:rPr>
          <w:color w:val="000000"/>
          <w:sz w:val="28"/>
          <w:szCs w:val="28"/>
        </w:rPr>
        <w:t>Лот № 6 – 337 000,00 (триста тридцать семь тысяч рублей 00 копеек).</w:t>
      </w:r>
    </w:p>
    <w:p w:rsidR="000E49CD" w:rsidRDefault="000E49CD" w:rsidP="000E49C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0E49CD">
        <w:rPr>
          <w:color w:val="000000"/>
          <w:sz w:val="28"/>
          <w:szCs w:val="28"/>
        </w:rPr>
        <w:t>Лот № 7 – 325 800,00 (триста двадцать пять тысяч восемьсот рублей 00 копеек.</w:t>
      </w:r>
      <w:proofErr w:type="gramEnd"/>
    </w:p>
    <w:p w:rsidR="006D4E6D" w:rsidRPr="00E75925" w:rsidRDefault="006D4E6D" w:rsidP="000E49CD">
      <w:pPr>
        <w:tabs>
          <w:tab w:val="left" w:pos="0"/>
        </w:tabs>
        <w:ind w:firstLine="709"/>
        <w:jc w:val="both"/>
        <w:rPr>
          <w:rStyle w:val="aff5"/>
          <w:rFonts w:eastAsia="Arial"/>
          <w:b w:val="0"/>
          <w:sz w:val="26"/>
          <w:szCs w:val="26"/>
        </w:rPr>
      </w:pPr>
      <w:r w:rsidRPr="00E75925">
        <w:rPr>
          <w:rStyle w:val="aff5"/>
          <w:rFonts w:eastAsia="Arial"/>
          <w:sz w:val="26"/>
          <w:szCs w:val="26"/>
        </w:rPr>
        <w:t xml:space="preserve">Задаток перечисляется на расчетный счет оператора электронной площадки, по следующим реквизитам: </w:t>
      </w:r>
    </w:p>
    <w:p w:rsidR="006D4E6D" w:rsidRPr="00745BFA" w:rsidRDefault="006D4E6D" w:rsidP="006D4E6D">
      <w:pPr>
        <w:ind w:firstLine="709"/>
        <w:jc w:val="both"/>
        <w:rPr>
          <w:rStyle w:val="aff5"/>
          <w:rFonts w:eastAsia="Arial"/>
          <w:b w:val="0"/>
          <w:sz w:val="26"/>
          <w:szCs w:val="26"/>
        </w:rPr>
      </w:pPr>
      <w:r w:rsidRPr="00745BFA">
        <w:rPr>
          <w:rStyle w:val="aff5"/>
          <w:rFonts w:eastAsia="Arial"/>
          <w:b w:val="0"/>
          <w:sz w:val="26"/>
          <w:szCs w:val="26"/>
        </w:rPr>
        <w:t>Получатель: общество с ограниченной ответственностью «РТС-тендер»</w:t>
      </w:r>
    </w:p>
    <w:p w:rsidR="006D4E6D" w:rsidRPr="00745BFA" w:rsidRDefault="006D4E6D" w:rsidP="006D4E6D">
      <w:pPr>
        <w:ind w:firstLine="709"/>
        <w:jc w:val="both"/>
        <w:rPr>
          <w:rStyle w:val="aff5"/>
          <w:rFonts w:eastAsia="Arial"/>
          <w:b w:val="0"/>
          <w:sz w:val="26"/>
          <w:szCs w:val="26"/>
        </w:rPr>
      </w:pPr>
      <w:r w:rsidRPr="00745BFA">
        <w:rPr>
          <w:rStyle w:val="aff5"/>
          <w:rFonts w:eastAsia="Arial"/>
          <w:b w:val="0"/>
          <w:sz w:val="26"/>
          <w:szCs w:val="26"/>
        </w:rPr>
        <w:t>Наименование банка: филиал «Корпоративный» ПАО «</w:t>
      </w:r>
      <w:proofErr w:type="spellStart"/>
      <w:r w:rsidRPr="00745BFA">
        <w:rPr>
          <w:rStyle w:val="aff5"/>
          <w:rFonts w:eastAsia="Arial"/>
          <w:b w:val="0"/>
          <w:sz w:val="26"/>
          <w:szCs w:val="26"/>
        </w:rPr>
        <w:t>Совкомбанк</w:t>
      </w:r>
      <w:proofErr w:type="spellEnd"/>
      <w:r w:rsidRPr="00745BFA">
        <w:rPr>
          <w:rStyle w:val="aff5"/>
          <w:rFonts w:eastAsia="Arial"/>
          <w:b w:val="0"/>
          <w:sz w:val="26"/>
          <w:szCs w:val="26"/>
        </w:rPr>
        <w:t>»</w:t>
      </w:r>
    </w:p>
    <w:p w:rsidR="006D4E6D" w:rsidRPr="00745BFA" w:rsidRDefault="006D4E6D" w:rsidP="006D4E6D">
      <w:pPr>
        <w:ind w:firstLine="709"/>
        <w:jc w:val="both"/>
        <w:rPr>
          <w:rStyle w:val="aff5"/>
          <w:rFonts w:eastAsia="Arial"/>
          <w:b w:val="0"/>
          <w:sz w:val="26"/>
          <w:szCs w:val="26"/>
        </w:rPr>
      </w:pPr>
      <w:r w:rsidRPr="00745BFA">
        <w:rPr>
          <w:rStyle w:val="aff5"/>
          <w:rFonts w:eastAsia="Arial"/>
          <w:b w:val="0"/>
          <w:sz w:val="26"/>
          <w:szCs w:val="26"/>
        </w:rPr>
        <w:t>Расчетный счёт 40702810512030016362</w:t>
      </w:r>
    </w:p>
    <w:p w:rsidR="006D4E6D" w:rsidRPr="00745BFA" w:rsidRDefault="006D4E6D" w:rsidP="006D4E6D">
      <w:pPr>
        <w:ind w:firstLine="709"/>
        <w:jc w:val="both"/>
        <w:rPr>
          <w:rStyle w:val="aff5"/>
          <w:rFonts w:eastAsia="Arial"/>
          <w:b w:val="0"/>
          <w:sz w:val="26"/>
          <w:szCs w:val="26"/>
        </w:rPr>
      </w:pPr>
      <w:r w:rsidRPr="00745BFA">
        <w:rPr>
          <w:rStyle w:val="aff5"/>
          <w:rFonts w:eastAsia="Arial"/>
          <w:b w:val="0"/>
          <w:sz w:val="26"/>
          <w:szCs w:val="26"/>
        </w:rPr>
        <w:t>Корреспондентский счёт 30101810445250000360</w:t>
      </w:r>
    </w:p>
    <w:p w:rsidR="006D4E6D" w:rsidRPr="00745BFA" w:rsidRDefault="006D4E6D" w:rsidP="006D4E6D">
      <w:pPr>
        <w:ind w:firstLine="709"/>
        <w:jc w:val="both"/>
        <w:rPr>
          <w:rStyle w:val="aff5"/>
          <w:rFonts w:eastAsia="Arial"/>
          <w:b w:val="0"/>
          <w:sz w:val="26"/>
          <w:szCs w:val="26"/>
        </w:rPr>
      </w:pPr>
      <w:r w:rsidRPr="00745BFA">
        <w:rPr>
          <w:rStyle w:val="aff5"/>
          <w:rFonts w:eastAsia="Arial"/>
          <w:b w:val="0"/>
          <w:sz w:val="26"/>
          <w:szCs w:val="26"/>
        </w:rPr>
        <w:t>БИК 044525360 ИНН 7710357167 КПП 773001001</w:t>
      </w:r>
    </w:p>
    <w:p w:rsidR="006D4E6D" w:rsidRPr="00745BFA" w:rsidRDefault="006D4E6D" w:rsidP="006D4E6D">
      <w:pPr>
        <w:ind w:firstLine="709"/>
        <w:jc w:val="both"/>
        <w:rPr>
          <w:rStyle w:val="aff5"/>
          <w:rFonts w:eastAsia="Arial"/>
          <w:b w:val="0"/>
          <w:sz w:val="26"/>
          <w:szCs w:val="26"/>
        </w:rPr>
      </w:pPr>
      <w:r w:rsidRPr="00745BFA">
        <w:rPr>
          <w:rStyle w:val="aff5"/>
          <w:rFonts w:eastAsia="Arial"/>
          <w:b w:val="0"/>
          <w:sz w:val="26"/>
          <w:szCs w:val="26"/>
        </w:rPr>
        <w:t xml:space="preserve">Назначение платежа: внесение гарантийного обеспечения по </w:t>
      </w:r>
      <w:proofErr w:type="gramStart"/>
      <w:r w:rsidRPr="00745BFA">
        <w:rPr>
          <w:rStyle w:val="aff5"/>
          <w:rFonts w:eastAsia="Arial"/>
          <w:b w:val="0"/>
          <w:sz w:val="26"/>
          <w:szCs w:val="26"/>
          <w:lang w:val="en-US"/>
        </w:rPr>
        <w:t>c</w:t>
      </w:r>
      <w:proofErr w:type="gramEnd"/>
      <w:r w:rsidRPr="00745BFA">
        <w:rPr>
          <w:rStyle w:val="aff5"/>
          <w:rFonts w:eastAsia="Arial"/>
          <w:b w:val="0"/>
          <w:sz w:val="26"/>
          <w:szCs w:val="26"/>
        </w:rPr>
        <w:t xml:space="preserve">оглашению о внесении гарантийного обеспечения, № аналитического счета ______, без НДС. </w:t>
      </w:r>
    </w:p>
    <w:p w:rsidR="006D4E6D" w:rsidRPr="00745BFA" w:rsidRDefault="006D4E6D" w:rsidP="006D4E6D">
      <w:pPr>
        <w:ind w:firstLine="709"/>
        <w:jc w:val="both"/>
        <w:rPr>
          <w:rStyle w:val="aff5"/>
          <w:rFonts w:eastAsia="Arial"/>
          <w:b w:val="0"/>
          <w:sz w:val="26"/>
          <w:szCs w:val="26"/>
        </w:rPr>
      </w:pPr>
      <w:r w:rsidRPr="00745BFA">
        <w:rPr>
          <w:rStyle w:val="aff5"/>
          <w:rFonts w:eastAsia="Arial"/>
          <w:b w:val="0"/>
          <w:sz w:val="26"/>
          <w:szCs w:val="26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:rsidR="006D4E6D" w:rsidRPr="00ED7E2F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ED7E2F">
        <w:rPr>
          <w:sz w:val="26"/>
          <w:szCs w:val="26"/>
        </w:rPr>
        <w:t>Денежные средства в размере, равном задатку, блокируются</w:t>
      </w:r>
      <w:r>
        <w:rPr>
          <w:sz w:val="26"/>
          <w:szCs w:val="26"/>
        </w:rPr>
        <w:t xml:space="preserve"> о</w:t>
      </w:r>
      <w:r w:rsidRPr="00ED7E2F">
        <w:rPr>
          <w:sz w:val="26"/>
          <w:szCs w:val="26"/>
        </w:rPr>
        <w:t xml:space="preserve">ператором электронной площадки на аналитическом счете </w:t>
      </w:r>
      <w:r>
        <w:rPr>
          <w:sz w:val="26"/>
          <w:szCs w:val="26"/>
        </w:rPr>
        <w:t>заявителя, о</w:t>
      </w:r>
      <w:r w:rsidRPr="00ED7E2F">
        <w:rPr>
          <w:sz w:val="26"/>
          <w:szCs w:val="26"/>
        </w:rPr>
        <w:t xml:space="preserve">снованием для блокирования денежных средств является </w:t>
      </w:r>
      <w:r>
        <w:rPr>
          <w:sz w:val="26"/>
          <w:szCs w:val="26"/>
        </w:rPr>
        <w:t>з</w:t>
      </w:r>
      <w:r w:rsidRPr="00ED7E2F">
        <w:rPr>
          <w:sz w:val="26"/>
          <w:szCs w:val="26"/>
        </w:rPr>
        <w:t xml:space="preserve">аявка, направленная </w:t>
      </w:r>
      <w:r>
        <w:rPr>
          <w:sz w:val="26"/>
          <w:szCs w:val="26"/>
        </w:rPr>
        <w:t>о</w:t>
      </w:r>
      <w:r w:rsidRPr="00ED7E2F">
        <w:rPr>
          <w:sz w:val="26"/>
          <w:szCs w:val="26"/>
        </w:rPr>
        <w:t>ператору</w:t>
      </w:r>
      <w:r>
        <w:rPr>
          <w:sz w:val="26"/>
          <w:szCs w:val="26"/>
        </w:rPr>
        <w:t xml:space="preserve"> </w:t>
      </w:r>
      <w:r w:rsidRPr="00ED7E2F">
        <w:rPr>
          <w:sz w:val="26"/>
          <w:szCs w:val="26"/>
        </w:rPr>
        <w:t xml:space="preserve">электронной площадки. Заблокированные на аналитическом счете </w:t>
      </w:r>
      <w:r>
        <w:rPr>
          <w:sz w:val="26"/>
          <w:szCs w:val="26"/>
        </w:rPr>
        <w:t>з</w:t>
      </w:r>
      <w:r w:rsidRPr="00ED7E2F">
        <w:rPr>
          <w:sz w:val="26"/>
          <w:szCs w:val="26"/>
        </w:rPr>
        <w:t>аявителя денежные средства являются</w:t>
      </w:r>
      <w:r>
        <w:rPr>
          <w:sz w:val="26"/>
          <w:szCs w:val="26"/>
        </w:rPr>
        <w:t xml:space="preserve"> </w:t>
      </w:r>
      <w:r w:rsidRPr="00ED7E2F">
        <w:rPr>
          <w:sz w:val="26"/>
          <w:szCs w:val="26"/>
        </w:rPr>
        <w:t>задатком.</w:t>
      </w:r>
    </w:p>
    <w:p w:rsidR="006D4E6D" w:rsidRPr="002F40DD" w:rsidRDefault="006D4E6D" w:rsidP="006D4E6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</w:t>
      </w:r>
      <w:r w:rsidRPr="002F40DD">
        <w:rPr>
          <w:sz w:val="26"/>
          <w:szCs w:val="26"/>
        </w:rPr>
        <w:t xml:space="preserve"> и порядок в</w:t>
      </w:r>
      <w:r>
        <w:rPr>
          <w:sz w:val="26"/>
          <w:szCs w:val="26"/>
        </w:rPr>
        <w:t>озврата задатка, предусмотрены</w:t>
      </w:r>
      <w:r w:rsidRPr="002F40DD">
        <w:rPr>
          <w:sz w:val="26"/>
          <w:szCs w:val="26"/>
        </w:rPr>
        <w:t xml:space="preserve"> статьей 39.12 Земельного кодекса Российской Федерации.</w:t>
      </w:r>
    </w:p>
    <w:p w:rsidR="006D4E6D" w:rsidRPr="002F40DD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FE2592">
        <w:rPr>
          <w:sz w:val="26"/>
          <w:szCs w:val="26"/>
        </w:rPr>
        <w:t xml:space="preserve">Прекращение блокирования денежных средств на аналитическом счете </w:t>
      </w:r>
      <w:r>
        <w:rPr>
          <w:sz w:val="26"/>
          <w:szCs w:val="26"/>
        </w:rPr>
        <w:t>з</w:t>
      </w:r>
      <w:r w:rsidRPr="00FE2592">
        <w:rPr>
          <w:sz w:val="26"/>
          <w:szCs w:val="26"/>
        </w:rPr>
        <w:t xml:space="preserve">аявителя </w:t>
      </w:r>
      <w:r>
        <w:rPr>
          <w:sz w:val="26"/>
          <w:szCs w:val="26"/>
        </w:rPr>
        <w:t>производится о</w:t>
      </w:r>
      <w:r w:rsidRPr="00FE2592">
        <w:rPr>
          <w:sz w:val="26"/>
          <w:szCs w:val="26"/>
        </w:rPr>
        <w:t>ператором электронной площадки в следующем порядке</w:t>
      </w:r>
      <w:r w:rsidRPr="002F40DD">
        <w:rPr>
          <w:sz w:val="26"/>
          <w:szCs w:val="26"/>
        </w:rPr>
        <w:t>:</w:t>
      </w:r>
    </w:p>
    <w:p w:rsidR="006D4E6D" w:rsidRPr="002F40DD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 w:rsidRPr="002F40DD">
        <w:rPr>
          <w:sz w:val="26"/>
          <w:szCs w:val="26"/>
        </w:rPr>
        <w:t xml:space="preserve"> если заявитель отозвал заявку на участие в аукционе до дня</w:t>
      </w:r>
      <w:r>
        <w:rPr>
          <w:sz w:val="26"/>
          <w:szCs w:val="26"/>
        </w:rPr>
        <w:t xml:space="preserve"> окончания срока приема заявок, </w:t>
      </w:r>
      <w:r w:rsidRPr="00FE259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F40DD">
        <w:rPr>
          <w:sz w:val="26"/>
          <w:szCs w:val="26"/>
        </w:rPr>
        <w:t xml:space="preserve"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</w:t>
      </w:r>
      <w:r w:rsidRPr="00FE259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F40DD">
        <w:rPr>
          <w:sz w:val="26"/>
          <w:szCs w:val="26"/>
        </w:rPr>
        <w:t>в порядке, установленном для участников аукциона;</w:t>
      </w:r>
    </w:p>
    <w:p w:rsidR="006D4E6D" w:rsidRPr="004C5F8B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в случае</w:t>
      </w:r>
      <w:proofErr w:type="gramStart"/>
      <w:r w:rsidRPr="004C5F8B">
        <w:rPr>
          <w:sz w:val="26"/>
          <w:szCs w:val="26"/>
        </w:rPr>
        <w:t>,</w:t>
      </w:r>
      <w:proofErr w:type="gramEnd"/>
      <w:r w:rsidRPr="004C5F8B">
        <w:rPr>
          <w:sz w:val="26"/>
          <w:szCs w:val="26"/>
        </w:rPr>
        <w:t xml:space="preserve">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6D4E6D" w:rsidRPr="004C5F8B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в случае</w:t>
      </w:r>
      <w:proofErr w:type="gramStart"/>
      <w:r w:rsidRPr="004C5F8B">
        <w:rPr>
          <w:sz w:val="26"/>
          <w:szCs w:val="26"/>
        </w:rPr>
        <w:t>,</w:t>
      </w:r>
      <w:proofErr w:type="gramEnd"/>
      <w:r w:rsidRPr="004C5F8B">
        <w:rPr>
          <w:sz w:val="26"/>
          <w:szCs w:val="26"/>
        </w:rPr>
        <w:t xml:space="preserve">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6D4E6D" w:rsidRPr="004C5F8B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в случае</w:t>
      </w:r>
      <w:proofErr w:type="gramStart"/>
      <w:r w:rsidRPr="004C5F8B">
        <w:rPr>
          <w:sz w:val="26"/>
          <w:szCs w:val="26"/>
        </w:rPr>
        <w:t>,</w:t>
      </w:r>
      <w:proofErr w:type="gramEnd"/>
      <w:r w:rsidRPr="004C5F8B">
        <w:rPr>
          <w:sz w:val="26"/>
          <w:szCs w:val="26"/>
        </w:rPr>
        <w:t xml:space="preserve">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6D4E6D" w:rsidRPr="004C5F8B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Задаток не возвращается в случае уклонения от заключения договора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земельного участка:</w:t>
      </w:r>
    </w:p>
    <w:p w:rsidR="006D4E6D" w:rsidRPr="004C5F8B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единственному заявителю, признанному участником аукциона;</w:t>
      </w:r>
    </w:p>
    <w:p w:rsidR="006D4E6D" w:rsidRPr="004C5F8B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6D4E6D" w:rsidRPr="004C5F8B" w:rsidRDefault="006D4E6D" w:rsidP="006D4E6D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>участнику, признанному победителем аукциона.</w:t>
      </w:r>
    </w:p>
    <w:p w:rsidR="00D47946" w:rsidRDefault="00DF4908">
      <w:pPr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возврата задатка.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Возврат задатка в течение 3 (трех) рабочих дней со дня поступления уведомления об отзыве заявки.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задатка лицам, не допущенным к участию в аукционе в течение 3 (трех) рабочих дней со дня оформления протокола приема заявок на участие в аукционе. 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 </w:t>
      </w:r>
    </w:p>
    <w:p w:rsidR="00D47946" w:rsidRDefault="00DF4908">
      <w:pPr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участия в аукционе в электронной форме заявители представляют в установленный в извещении 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срок следующие документы: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 оформленная доверенность (в случае подачи заявки представителем);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аукциона признается участник, предложивший наибольшую стоимость за земельный участок относительно других участников аукциона. 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и порядок осмотра земельных участков на местности: осмотр осуществляется претендентами самостоятельно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извещения о проведении открытого аукциона в любое время.</w:t>
      </w:r>
    </w:p>
    <w:p w:rsidR="00D47946" w:rsidRDefault="00DF4908">
      <w:pPr>
        <w:widowControl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Заявитель не допускается к участию в аукционе в следующих случаях: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не поступление</w:t>
      </w:r>
      <w:proofErr w:type="gramEnd"/>
      <w:r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D5E44">
        <w:rPr>
          <w:sz w:val="28"/>
          <w:szCs w:val="28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</w:t>
      </w:r>
      <w:r w:rsidR="000640B9" w:rsidRPr="008D5E44">
        <w:rPr>
          <w:sz w:val="28"/>
          <w:szCs w:val="28"/>
        </w:rPr>
        <w:t>ести земельный участок в аренду.</w:t>
      </w:r>
    </w:p>
    <w:p w:rsidR="000640B9" w:rsidRPr="000640B9" w:rsidRDefault="000640B9" w:rsidP="000640B9">
      <w:pPr>
        <w:widowControl/>
        <w:ind w:firstLine="567"/>
        <w:jc w:val="both"/>
        <w:rPr>
          <w:b/>
          <w:sz w:val="28"/>
          <w:szCs w:val="28"/>
        </w:rPr>
      </w:pPr>
      <w:r w:rsidRPr="000640B9">
        <w:rPr>
          <w:b/>
          <w:sz w:val="28"/>
          <w:szCs w:val="28"/>
        </w:rPr>
        <w:t xml:space="preserve">Порядок заключения договора купли-продажи земельного участка: </w:t>
      </w:r>
    </w:p>
    <w:p w:rsidR="000640B9" w:rsidRPr="000640B9" w:rsidRDefault="000640B9" w:rsidP="000640B9">
      <w:pPr>
        <w:widowControl/>
        <w:ind w:firstLine="567"/>
        <w:jc w:val="both"/>
        <w:rPr>
          <w:sz w:val="28"/>
          <w:szCs w:val="28"/>
        </w:rPr>
      </w:pPr>
      <w:r w:rsidRPr="000640B9">
        <w:rPr>
          <w:sz w:val="28"/>
          <w:szCs w:val="28"/>
        </w:rPr>
        <w:t xml:space="preserve">Для заключения договора в электронной форме покупатель/арендатор должен быть зарегистрирован в ГИС Торги в качестве участника торгов. </w:t>
      </w:r>
    </w:p>
    <w:p w:rsidR="000640B9" w:rsidRPr="000640B9" w:rsidRDefault="000640B9" w:rsidP="000640B9">
      <w:pPr>
        <w:widowControl/>
        <w:ind w:firstLine="567"/>
        <w:jc w:val="both"/>
        <w:rPr>
          <w:sz w:val="28"/>
          <w:szCs w:val="28"/>
        </w:rPr>
      </w:pPr>
      <w:r w:rsidRPr="000640B9">
        <w:rPr>
          <w:sz w:val="28"/>
          <w:szCs w:val="28"/>
        </w:rPr>
        <w:t xml:space="preserve">Заключение электронного договора осуществляется в разделе «Договоры», подраздел «Заключение договоров в ГИС Торги». </w:t>
      </w:r>
    </w:p>
    <w:p w:rsidR="000640B9" w:rsidRPr="000640B9" w:rsidRDefault="000640B9" w:rsidP="000640B9">
      <w:pPr>
        <w:widowControl/>
        <w:ind w:firstLine="567"/>
        <w:jc w:val="both"/>
        <w:rPr>
          <w:sz w:val="28"/>
          <w:szCs w:val="28"/>
        </w:rPr>
      </w:pPr>
      <w:proofErr w:type="gramStart"/>
      <w:r w:rsidRPr="000640B9">
        <w:rPr>
          <w:sz w:val="28"/>
          <w:szCs w:val="28"/>
        </w:rPr>
        <w:t xml:space="preserve">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 </w:t>
      </w:r>
      <w:proofErr w:type="gramEnd"/>
    </w:p>
    <w:p w:rsidR="000640B9" w:rsidRPr="000640B9" w:rsidRDefault="000640B9" w:rsidP="000640B9">
      <w:pPr>
        <w:widowControl/>
        <w:ind w:firstLine="567"/>
        <w:jc w:val="both"/>
        <w:rPr>
          <w:sz w:val="28"/>
          <w:szCs w:val="28"/>
        </w:rPr>
      </w:pPr>
      <w:r w:rsidRPr="000640B9">
        <w:rPr>
          <w:sz w:val="28"/>
          <w:szCs w:val="28"/>
        </w:rPr>
        <w:t xml:space="preserve">Не допускается заключение договора купли-продажи земельного участка ранее, чем через десять дней со дня размещения информации о результатах аукциона на официальном сайте торгов Российской Федерации www.torgi.gov.ru. </w:t>
      </w:r>
      <w:proofErr w:type="gramStart"/>
      <w:r w:rsidRPr="000640B9">
        <w:rPr>
          <w:sz w:val="28"/>
          <w:szCs w:val="28"/>
        </w:rPr>
        <w:t xml:space="preserve">Если договор купли-продажи в течение десяти рабочих дней со дня направления победителю аукциона проекта указанного договора не будет им подписан и представлен в администрацию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Тулинского</w:t>
      </w:r>
      <w:proofErr w:type="spellEnd"/>
      <w:r>
        <w:rPr>
          <w:sz w:val="28"/>
          <w:szCs w:val="28"/>
        </w:rPr>
        <w:t xml:space="preserve"> сельсовета </w:t>
      </w:r>
      <w:r w:rsidRPr="000640B9">
        <w:rPr>
          <w:sz w:val="28"/>
          <w:szCs w:val="28"/>
        </w:rPr>
        <w:t>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  <w:r w:rsidRPr="000640B9">
        <w:rPr>
          <w:sz w:val="28"/>
          <w:szCs w:val="28"/>
        </w:rPr>
        <w:t xml:space="preserve"> В случае</w:t>
      </w:r>
      <w:proofErr w:type="gramStart"/>
      <w:r w:rsidRPr="000640B9">
        <w:rPr>
          <w:sz w:val="28"/>
          <w:szCs w:val="28"/>
        </w:rPr>
        <w:t>,</w:t>
      </w:r>
      <w:proofErr w:type="gramEnd"/>
      <w:r w:rsidRPr="000640B9">
        <w:rPr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администрацию Новосибирского района Новосибирской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0640B9" w:rsidRPr="000640B9" w:rsidRDefault="000640B9" w:rsidP="000640B9">
      <w:pPr>
        <w:widowControl/>
        <w:ind w:firstLine="567"/>
        <w:jc w:val="both"/>
        <w:rPr>
          <w:sz w:val="28"/>
          <w:szCs w:val="28"/>
        </w:rPr>
      </w:pPr>
      <w:r w:rsidRPr="000640B9">
        <w:rPr>
          <w:sz w:val="28"/>
          <w:szCs w:val="28"/>
        </w:rPr>
        <w:lastRenderedPageBreak/>
        <w:t xml:space="preserve"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0640B9" w:rsidRDefault="000640B9" w:rsidP="000640B9">
      <w:pPr>
        <w:widowControl/>
        <w:ind w:firstLine="567"/>
        <w:jc w:val="both"/>
        <w:rPr>
          <w:sz w:val="28"/>
          <w:szCs w:val="28"/>
        </w:rPr>
      </w:pPr>
      <w:proofErr w:type="gramStart"/>
      <w:r w:rsidRPr="000640B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Тулинского</w:t>
      </w:r>
      <w:proofErr w:type="spellEnd"/>
      <w:r>
        <w:rPr>
          <w:sz w:val="28"/>
          <w:szCs w:val="28"/>
        </w:rPr>
        <w:t xml:space="preserve"> сельсовета </w:t>
      </w:r>
      <w:r w:rsidRPr="000640B9">
        <w:rPr>
          <w:sz w:val="28"/>
          <w:szCs w:val="28"/>
        </w:rPr>
        <w:t>Новосибирского района Новосибирской области в срок не позднее пяти рабочих дней с даты заключения договора купли-продажи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государственной регистрации недвижимости».</w:t>
      </w:r>
      <w:proofErr w:type="gramEnd"/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аукциона в электронной форме</w:t>
      </w:r>
      <w:r>
        <w:rPr>
          <w:sz w:val="28"/>
          <w:szCs w:val="28"/>
        </w:rPr>
        <w:t>: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аукциона проводится в день и время, указанные в аукционной документации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путем последовательного повышения участниками начальной цены.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«Шаг аукциона» установлен организатором аукциона в фиксированной сумме, в размере, не превышающем 3 % от начальной (минимальной) цены договора, указанной в настоящей аукционной документации, и не изменяется в течение всего аукциона. 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 аукциона»;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стоимости земельного участка по начальной цене. В случае если в течение указанного времени: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поступило предложение о начальной стоимости земельного участка, то время для представления следующих предложений об увеличенной на «шаг аукциона» стоимости земельного участка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стоимости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не поступило ни одного предложения о начальной стоимости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стоимости земельного участка является время завершения аукциона.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исключение возможности подачи участником предложения о стоимости земельного участка, не соответствующего увеличению текущей цены на величину «шага аукциона»;</w:t>
      </w:r>
    </w:p>
    <w:p w:rsidR="00D47946" w:rsidRDefault="00DF490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уведомление участника в случае, если предложение этого участника о стоимости земельного участка не может быть принято в связи с подачей аналогичного предложения ранее другим участником.</w:t>
      </w:r>
    </w:p>
    <w:p w:rsidR="00D47946" w:rsidRDefault="00D47946">
      <w:pPr>
        <w:widowControl/>
        <w:ind w:left="4320" w:firstLine="720"/>
        <w:jc w:val="center"/>
        <w:rPr>
          <w:bCs/>
          <w:sz w:val="28"/>
          <w:szCs w:val="28"/>
        </w:rPr>
      </w:pPr>
    </w:p>
    <w:p w:rsidR="00D47946" w:rsidRDefault="00D47946">
      <w:pPr>
        <w:widowControl/>
        <w:ind w:left="4320" w:firstLine="720"/>
        <w:jc w:val="center"/>
        <w:rPr>
          <w:bCs/>
          <w:sz w:val="28"/>
          <w:szCs w:val="28"/>
        </w:rPr>
      </w:pPr>
    </w:p>
    <w:p w:rsidR="008D5E44" w:rsidRDefault="008D5E44">
      <w:pPr>
        <w:widowControl/>
        <w:ind w:left="4320" w:firstLine="720"/>
        <w:jc w:val="center"/>
        <w:rPr>
          <w:bCs/>
          <w:sz w:val="28"/>
          <w:szCs w:val="28"/>
        </w:rPr>
      </w:pPr>
    </w:p>
    <w:p w:rsidR="008D5E44" w:rsidRDefault="008D5E44">
      <w:pPr>
        <w:widowControl/>
        <w:ind w:left="4320" w:firstLine="720"/>
        <w:jc w:val="center"/>
        <w:rPr>
          <w:bCs/>
          <w:sz w:val="28"/>
          <w:szCs w:val="28"/>
        </w:rPr>
      </w:pPr>
    </w:p>
    <w:p w:rsidR="008D5E44" w:rsidRDefault="008D5E44">
      <w:pPr>
        <w:widowControl/>
        <w:ind w:left="4320" w:firstLine="720"/>
        <w:jc w:val="center"/>
        <w:rPr>
          <w:bCs/>
          <w:sz w:val="28"/>
          <w:szCs w:val="28"/>
        </w:rPr>
      </w:pPr>
    </w:p>
    <w:p w:rsidR="008D5E44" w:rsidRDefault="008D5E44">
      <w:pPr>
        <w:widowControl/>
        <w:ind w:left="4320" w:firstLine="720"/>
        <w:jc w:val="center"/>
        <w:rPr>
          <w:bCs/>
          <w:sz w:val="28"/>
          <w:szCs w:val="28"/>
        </w:rPr>
      </w:pPr>
    </w:p>
    <w:p w:rsidR="008D5E44" w:rsidRDefault="008D5E44">
      <w:pPr>
        <w:widowControl/>
        <w:ind w:left="4320" w:firstLine="720"/>
        <w:jc w:val="center"/>
        <w:rPr>
          <w:bCs/>
          <w:sz w:val="28"/>
          <w:szCs w:val="28"/>
        </w:rPr>
      </w:pPr>
    </w:p>
    <w:p w:rsidR="00D47946" w:rsidRDefault="00DF4908">
      <w:pPr>
        <w:widowControl/>
        <w:ind w:left="4320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Условиям аукциона по продаже земельного участка</w:t>
      </w:r>
    </w:p>
    <w:p w:rsidR="00D47946" w:rsidRDefault="00D47946">
      <w:pPr>
        <w:widowControl/>
        <w:ind w:left="2880"/>
        <w:jc w:val="center"/>
        <w:rPr>
          <w:b/>
          <w:sz w:val="28"/>
          <w:szCs w:val="28"/>
        </w:rPr>
      </w:pPr>
    </w:p>
    <w:p w:rsidR="00D47946" w:rsidRDefault="00D47946">
      <w:pPr>
        <w:widowControl/>
        <w:ind w:left="2880"/>
        <w:jc w:val="center"/>
        <w:rPr>
          <w:b/>
          <w:sz w:val="28"/>
          <w:szCs w:val="28"/>
        </w:rPr>
      </w:pPr>
    </w:p>
    <w:p w:rsidR="00D47946" w:rsidRDefault="00DF4908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D47946" w:rsidRDefault="00DF4908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аукционе по продаже (заключения договора купли </w:t>
      </w:r>
      <w:proofErr w:type="gramStart"/>
      <w:r>
        <w:rPr>
          <w:b/>
          <w:sz w:val="24"/>
          <w:szCs w:val="24"/>
        </w:rPr>
        <w:t>-п</w:t>
      </w:r>
      <w:proofErr w:type="gramEnd"/>
      <w:r>
        <w:rPr>
          <w:b/>
          <w:sz w:val="24"/>
          <w:szCs w:val="24"/>
        </w:rPr>
        <w:t>родажи) земельного участка в электронной форме</w:t>
      </w:r>
    </w:p>
    <w:p w:rsidR="00D47946" w:rsidRDefault="00D47946">
      <w:pPr>
        <w:widowControl/>
        <w:jc w:val="both"/>
        <w:rPr>
          <w:sz w:val="24"/>
          <w:szCs w:val="24"/>
        </w:rPr>
      </w:pP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 Ознакомившись с извещением опубликованным (на официальном сайте Российской Федерации для размещения информации о проведении то</w:t>
      </w:r>
      <w:r w:rsidR="006D4E6D">
        <w:rPr>
          <w:sz w:val="24"/>
          <w:szCs w:val="24"/>
        </w:rPr>
        <w:t>ргов от __.__.202</w:t>
      </w:r>
      <w:r w:rsidR="00D12275">
        <w:rPr>
          <w:sz w:val="24"/>
          <w:szCs w:val="24"/>
        </w:rPr>
        <w:t>5</w:t>
      </w:r>
      <w:r>
        <w:rPr>
          <w:sz w:val="24"/>
          <w:szCs w:val="24"/>
        </w:rPr>
        <w:t xml:space="preserve"> № (извещения) _____,  </w:t>
      </w:r>
      <w:r w:rsidR="00017B9A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администрации Верх-</w:t>
      </w:r>
      <w:proofErr w:type="spellStart"/>
      <w:r>
        <w:rPr>
          <w:sz w:val="24"/>
          <w:szCs w:val="24"/>
        </w:rPr>
        <w:t>Тулинского</w:t>
      </w:r>
      <w:proofErr w:type="spellEnd"/>
      <w:r>
        <w:rPr>
          <w:sz w:val="24"/>
          <w:szCs w:val="24"/>
        </w:rPr>
        <w:t xml:space="preserve"> сельсовета Новосибирского района Новосибирской области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r w:rsidR="00017B9A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</w:t>
      </w:r>
      <w:r w:rsidR="00017B9A">
        <w:rPr>
          <w:sz w:val="24"/>
          <w:szCs w:val="24"/>
        </w:rPr>
        <w:t>ном сайте электронной площадки</w:t>
      </w:r>
      <w:r>
        <w:rPr>
          <w:sz w:val="24"/>
          <w:szCs w:val="24"/>
        </w:rPr>
        <w:t xml:space="preserve">, о </w:t>
      </w:r>
      <w:r w:rsidR="00D12275">
        <w:rPr>
          <w:sz w:val="24"/>
          <w:szCs w:val="24"/>
        </w:rPr>
        <w:t>проведении аукциона по продаже земельного участка</w:t>
      </w:r>
      <w:r w:rsidR="00A628B8">
        <w:rPr>
          <w:sz w:val="24"/>
          <w:szCs w:val="24"/>
        </w:rPr>
        <w:t xml:space="preserve"> с кадастровым номером</w:t>
      </w:r>
      <w:r>
        <w:rPr>
          <w:sz w:val="24"/>
          <w:szCs w:val="24"/>
        </w:rPr>
        <w:t xml:space="preserve"> </w:t>
      </w:r>
      <w:r w:rsidR="00017B9A">
        <w:rPr>
          <w:sz w:val="24"/>
          <w:szCs w:val="24"/>
        </w:rPr>
        <w:t>54:19:06</w:t>
      </w:r>
      <w:r w:rsidR="00D12275">
        <w:rPr>
          <w:sz w:val="24"/>
          <w:szCs w:val="24"/>
        </w:rPr>
        <w:t>2501</w:t>
      </w:r>
      <w:r w:rsidR="00017B9A">
        <w:rPr>
          <w:sz w:val="24"/>
          <w:szCs w:val="24"/>
        </w:rPr>
        <w:t>:</w:t>
      </w:r>
      <w:r w:rsidR="00D12275">
        <w:rPr>
          <w:sz w:val="24"/>
          <w:szCs w:val="24"/>
        </w:rPr>
        <w:t>___</w:t>
      </w:r>
      <w:r>
        <w:rPr>
          <w:bCs/>
          <w:sz w:val="24"/>
          <w:szCs w:val="24"/>
        </w:rPr>
        <w:t>, разрешенное</w:t>
      </w:r>
      <w:r>
        <w:rPr>
          <w:sz w:val="24"/>
          <w:szCs w:val="24"/>
        </w:rPr>
        <w:t> использование – для индивидуального жилищного строительства.</w:t>
      </w:r>
    </w:p>
    <w:p w:rsidR="00D47946" w:rsidRDefault="00DF490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12275">
        <w:rPr>
          <w:sz w:val="28"/>
          <w:szCs w:val="28"/>
        </w:rPr>
        <w:t>_____</w:t>
      </w:r>
    </w:p>
    <w:p w:rsidR="00D47946" w:rsidRDefault="00DF4908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(ФИО претендента)</w:t>
      </w:r>
    </w:p>
    <w:p w:rsidR="00D47946" w:rsidRDefault="00DF4908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заявляет об участии в аукционе по продаже (заключении договора – купли продажи) </w:t>
      </w:r>
      <w:r>
        <w:rPr>
          <w:b/>
          <w:sz w:val="24"/>
          <w:szCs w:val="24"/>
        </w:rPr>
        <w:t xml:space="preserve">земельного участка, местоположение: </w:t>
      </w:r>
      <w:proofErr w:type="gramStart"/>
      <w:r>
        <w:rPr>
          <w:b/>
          <w:sz w:val="24"/>
          <w:szCs w:val="24"/>
        </w:rPr>
        <w:t xml:space="preserve">Российская Федерация, Новосибирская область, Новосибирский район, с. Верх-Тула, </w:t>
      </w:r>
      <w:r w:rsidR="00D12275">
        <w:rPr>
          <w:b/>
          <w:sz w:val="24"/>
          <w:szCs w:val="24"/>
        </w:rPr>
        <w:t>микрорайон «Мирный»</w:t>
      </w:r>
      <w:r w:rsidR="00017B9A">
        <w:rPr>
          <w:b/>
          <w:sz w:val="24"/>
          <w:szCs w:val="24"/>
        </w:rPr>
        <w:t xml:space="preserve">, </w:t>
      </w:r>
      <w:r w:rsidR="00D12275">
        <w:rPr>
          <w:b/>
          <w:sz w:val="24"/>
          <w:szCs w:val="24"/>
        </w:rPr>
        <w:t>ул.____________________________</w:t>
      </w:r>
      <w:r w:rsidR="00017B9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разрешенное использование: для индивидуального жилищного строительства.</w:t>
      </w:r>
      <w:proofErr w:type="gramEnd"/>
    </w:p>
    <w:p w:rsidR="00D47946" w:rsidRDefault="00DF4908">
      <w:pPr>
        <w:widowControl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 Подачей настоящей заявки, обязуемся (</w:t>
      </w:r>
      <w:proofErr w:type="spellStart"/>
      <w:r>
        <w:rPr>
          <w:bCs/>
          <w:sz w:val="24"/>
          <w:szCs w:val="24"/>
        </w:rPr>
        <w:t>сь</w:t>
      </w:r>
      <w:proofErr w:type="spellEnd"/>
      <w:r>
        <w:rPr>
          <w:bCs/>
          <w:sz w:val="24"/>
          <w:szCs w:val="24"/>
        </w:rPr>
        <w:t>) соблюдать условия аукциона, содержащиеся в извещении о проведен</w:t>
      </w:r>
      <w:proofErr w:type="gramStart"/>
      <w:r>
        <w:rPr>
          <w:bCs/>
          <w:sz w:val="24"/>
          <w:szCs w:val="24"/>
        </w:rPr>
        <w:t>ии ау</w:t>
      </w:r>
      <w:proofErr w:type="gramEnd"/>
      <w:r>
        <w:rPr>
          <w:bCs/>
          <w:sz w:val="24"/>
          <w:szCs w:val="24"/>
        </w:rPr>
        <w:t>кциона в электронной форме, а также порядок проведения аукциона, установленный Земельным кодексом Российской Федерации.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3. В случае победы на аукционе принимаем на себя обязательство своевременно оплатить, сложившуюся в результате аукциона стоимость земельного участка согласно условиям заключенного договора купли - продажи.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4. Согласны с тем, что в случае признания нас (меня) Победителем аукциона либо нашего (моего) отказа от подписания протокола о результатах аукциона и от заключения договора купли – продажи земельного участка в установленный законом срок, сумма внесенного нами задатка не возвращается.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5. С предварительными техническими условиями на подключение объекта к сетям инженерно-технического обеспечения, а также иными условиями, указанными в аукционной документации (извещении) ознакомлены.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6. Настоящей заявкой подтверждаем, что осмотр объекта (земельного участка) нами (мной) произведен, претензий по состоянию не имеется.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Адрес и банковские реквизиты участника аукциона: 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 Претендента (реквизиты банка для возврата задатка заполняются в обязательном порядке)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_______________________ </w:t>
      </w:r>
    </w:p>
    <w:p w:rsidR="00D47946" w:rsidRDefault="00D47946">
      <w:pPr>
        <w:widowControl/>
        <w:jc w:val="both"/>
        <w:rPr>
          <w:sz w:val="24"/>
          <w:szCs w:val="24"/>
        </w:rPr>
      </w:pP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8. С условиями проекта договора купли – продажи земельного участка ознакомлены.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данных. 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Заявителем _____________________________________________________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прилагаются следующие документы:</w:t>
      </w:r>
    </w:p>
    <w:p w:rsidR="00D47946" w:rsidRDefault="00DF49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________________________________________________________________________</w:t>
      </w:r>
    </w:p>
    <w:p w:rsidR="00D47946" w:rsidRDefault="00DF49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________________________________________________________________________</w:t>
      </w:r>
    </w:p>
    <w:p w:rsidR="00D47946" w:rsidRDefault="00DF49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3)________________________________________________________________________</w:t>
      </w:r>
    </w:p>
    <w:p w:rsidR="00D47946" w:rsidRDefault="008D5E4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4908">
        <w:rPr>
          <w:sz w:val="24"/>
          <w:szCs w:val="24"/>
        </w:rPr>
        <w:t>)________________________________________________________________________</w:t>
      </w:r>
    </w:p>
    <w:p w:rsidR="00D47946" w:rsidRDefault="00D47946">
      <w:pPr>
        <w:widowControl/>
        <w:jc w:val="both"/>
        <w:rPr>
          <w:sz w:val="24"/>
          <w:szCs w:val="24"/>
        </w:rPr>
      </w:pP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D47946" w:rsidRDefault="00DF490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D47946" w:rsidRDefault="00D47946">
      <w:pPr>
        <w:widowControl/>
        <w:jc w:val="both"/>
        <w:rPr>
          <w:sz w:val="24"/>
          <w:szCs w:val="24"/>
        </w:rPr>
      </w:pPr>
    </w:p>
    <w:p w:rsidR="00D47946" w:rsidRDefault="00DF4908" w:rsidP="008D5E4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Дата подачи заявк</w:t>
      </w:r>
      <w:r w:rsidR="008D5E44">
        <w:rPr>
          <w:sz w:val="24"/>
          <w:szCs w:val="24"/>
        </w:rPr>
        <w:t>и: ____________________________</w:t>
      </w:r>
    </w:p>
    <w:p w:rsidR="00D47946" w:rsidRDefault="00D47946">
      <w:pPr>
        <w:widowControl/>
        <w:rPr>
          <w:sz w:val="24"/>
          <w:szCs w:val="24"/>
        </w:rPr>
      </w:pPr>
    </w:p>
    <w:p w:rsidR="00D47946" w:rsidRDefault="00D47946">
      <w:pPr>
        <w:widowControl/>
        <w:rPr>
          <w:sz w:val="24"/>
          <w:szCs w:val="24"/>
        </w:rPr>
      </w:pPr>
    </w:p>
    <w:p w:rsidR="00D47946" w:rsidRDefault="00DF4908" w:rsidP="00D12275">
      <w:pPr>
        <w:widowControl/>
        <w:jc w:val="right"/>
        <w:rPr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bCs/>
          <w:sz w:val="28"/>
          <w:szCs w:val="28"/>
        </w:rPr>
        <w:t>ПРИЛОЖЕНИЕ к Условиям                аукциона по продаже земельного участка</w:t>
      </w:r>
    </w:p>
    <w:p w:rsidR="00D47946" w:rsidRDefault="00D47946">
      <w:pPr>
        <w:widowControl/>
        <w:rPr>
          <w:b/>
          <w:sz w:val="24"/>
          <w:szCs w:val="24"/>
        </w:rPr>
      </w:pPr>
    </w:p>
    <w:p w:rsidR="00D47946" w:rsidRDefault="00DF4908">
      <w:pPr>
        <w:tabs>
          <w:tab w:val="left" w:pos="284"/>
        </w:tabs>
        <w:ind w:right="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КУПЛИ-ПРОДАЖИ № ___</w:t>
      </w:r>
    </w:p>
    <w:p w:rsidR="00D47946" w:rsidRDefault="00DF4908">
      <w:pPr>
        <w:tabs>
          <w:tab w:val="left" w:pos="426"/>
        </w:tabs>
        <w:ind w:right="5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Верх-Тула</w:t>
      </w:r>
      <w:proofErr w:type="gramEnd"/>
      <w:r>
        <w:rPr>
          <w:sz w:val="24"/>
          <w:szCs w:val="24"/>
        </w:rPr>
        <w:t>, Новосибирский район</w:t>
      </w:r>
    </w:p>
    <w:p w:rsidR="00D47946" w:rsidRDefault="00DF4908">
      <w:pPr>
        <w:tabs>
          <w:tab w:val="left" w:pos="426"/>
        </w:tabs>
        <w:ind w:right="50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7B9A">
        <w:rPr>
          <w:sz w:val="24"/>
          <w:szCs w:val="24"/>
        </w:rPr>
        <w:tab/>
        <w:t xml:space="preserve"> «</w:t>
      </w:r>
      <w:r>
        <w:rPr>
          <w:sz w:val="24"/>
          <w:szCs w:val="24"/>
        </w:rPr>
        <w:t>___» ____________ 202</w:t>
      </w:r>
      <w:r w:rsidR="00D1227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D47946" w:rsidRDefault="00D47946">
      <w:pPr>
        <w:tabs>
          <w:tab w:val="left" w:pos="426"/>
        </w:tabs>
        <w:ind w:right="50"/>
        <w:rPr>
          <w:sz w:val="24"/>
          <w:szCs w:val="24"/>
        </w:rPr>
      </w:pPr>
    </w:p>
    <w:p w:rsidR="00D47946" w:rsidRDefault="00DF4908">
      <w:pPr>
        <w:tabs>
          <w:tab w:val="left" w:pos="284"/>
        </w:tabs>
        <w:ind w:right="50"/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Администрация Верх-</w:t>
      </w:r>
      <w:proofErr w:type="spellStart"/>
      <w:r>
        <w:rPr>
          <w:b/>
          <w:bCs/>
          <w:sz w:val="24"/>
          <w:szCs w:val="24"/>
        </w:rPr>
        <w:t>Тулинского</w:t>
      </w:r>
      <w:proofErr w:type="spellEnd"/>
      <w:r>
        <w:rPr>
          <w:b/>
          <w:bCs/>
          <w:sz w:val="24"/>
          <w:szCs w:val="24"/>
        </w:rPr>
        <w:t xml:space="preserve"> сельсовета Новосибирского района Новосибирской области</w:t>
      </w:r>
      <w:r>
        <w:rPr>
          <w:bCs/>
          <w:sz w:val="24"/>
          <w:szCs w:val="24"/>
        </w:rPr>
        <w:t>, именуемая в дальнейшем «Продавец», в лице главы Верх-</w:t>
      </w:r>
      <w:proofErr w:type="spellStart"/>
      <w:r>
        <w:rPr>
          <w:bCs/>
          <w:sz w:val="24"/>
          <w:szCs w:val="24"/>
        </w:rPr>
        <w:t>Тулинского</w:t>
      </w:r>
      <w:proofErr w:type="spellEnd"/>
      <w:r>
        <w:rPr>
          <w:bCs/>
          <w:sz w:val="24"/>
          <w:szCs w:val="24"/>
        </w:rPr>
        <w:t xml:space="preserve"> сельсовета </w:t>
      </w:r>
      <w:proofErr w:type="spellStart"/>
      <w:r>
        <w:rPr>
          <w:b/>
          <w:bCs/>
          <w:sz w:val="24"/>
          <w:szCs w:val="24"/>
        </w:rPr>
        <w:t>Соболёк</w:t>
      </w:r>
      <w:proofErr w:type="spellEnd"/>
      <w:r>
        <w:rPr>
          <w:b/>
          <w:bCs/>
          <w:sz w:val="24"/>
          <w:szCs w:val="24"/>
        </w:rPr>
        <w:t xml:space="preserve"> Майи Ивановны</w:t>
      </w:r>
      <w:r>
        <w:rPr>
          <w:bCs/>
          <w:sz w:val="24"/>
          <w:szCs w:val="24"/>
        </w:rPr>
        <w:t>, действующей на основании Устава</w:t>
      </w:r>
      <w:r>
        <w:rPr>
          <w:sz w:val="24"/>
          <w:szCs w:val="24"/>
        </w:rPr>
        <w:t xml:space="preserve"> с одной стороны, и ______________________________ именуемый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«Покупатель», с другой стороны, совместно именуемые далее – «Стороны», по результатам проведения аукциона по продаже муниципального имущества, р</w:t>
      </w:r>
      <w:r>
        <w:rPr>
          <w:bCs/>
          <w:sz w:val="24"/>
          <w:szCs w:val="24"/>
        </w:rPr>
        <w:t xml:space="preserve">уководствуясь </w:t>
      </w:r>
      <w:r>
        <w:rPr>
          <w:sz w:val="24"/>
          <w:szCs w:val="24"/>
        </w:rPr>
        <w:t>Гражданским кодексом Российской Федерации, Земельным Кодексом Российской Федерации, № 135-ФЗ «О защите конкуренции</w:t>
      </w:r>
      <w:proofErr w:type="gramEnd"/>
      <w:r>
        <w:rPr>
          <w:sz w:val="24"/>
          <w:szCs w:val="24"/>
        </w:rPr>
        <w:t xml:space="preserve">», </w:t>
      </w:r>
      <w:proofErr w:type="gramStart"/>
      <w:r>
        <w:rPr>
          <w:sz w:val="24"/>
          <w:szCs w:val="24"/>
        </w:rPr>
        <w:t>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</w:t>
      </w:r>
      <w:proofErr w:type="gramEnd"/>
      <w:r>
        <w:rPr>
          <w:sz w:val="24"/>
          <w:szCs w:val="24"/>
        </w:rPr>
        <w:t>), распоряжением администрации Верх-</w:t>
      </w:r>
      <w:proofErr w:type="spellStart"/>
      <w:r>
        <w:rPr>
          <w:sz w:val="24"/>
          <w:szCs w:val="24"/>
        </w:rPr>
        <w:t>Тулинского</w:t>
      </w:r>
      <w:proofErr w:type="spellEnd"/>
      <w:r>
        <w:rPr>
          <w:sz w:val="24"/>
          <w:szCs w:val="24"/>
        </w:rPr>
        <w:t xml:space="preserve"> сельсовета Новосибирского района Новосибирской области </w:t>
      </w:r>
      <w:r>
        <w:rPr>
          <w:color w:val="000000" w:themeColor="text1"/>
          <w:sz w:val="24"/>
          <w:szCs w:val="24"/>
        </w:rPr>
        <w:t>№</w:t>
      </w:r>
      <w:r w:rsidRPr="00E34700">
        <w:rPr>
          <w:sz w:val="24"/>
          <w:szCs w:val="24"/>
        </w:rPr>
        <w:t xml:space="preserve"> </w:t>
      </w:r>
      <w:r w:rsidR="00A80246" w:rsidRPr="00E34700">
        <w:rPr>
          <w:sz w:val="24"/>
          <w:szCs w:val="24"/>
        </w:rPr>
        <w:t>68-</w:t>
      </w:r>
      <w:r w:rsidRPr="00E34700">
        <w:rPr>
          <w:sz w:val="24"/>
          <w:szCs w:val="24"/>
        </w:rPr>
        <w:t xml:space="preserve">р от </w:t>
      </w:r>
      <w:r w:rsidR="006D4E6D" w:rsidRPr="00E34700">
        <w:rPr>
          <w:sz w:val="24"/>
          <w:szCs w:val="24"/>
        </w:rPr>
        <w:t>2</w:t>
      </w:r>
      <w:r w:rsidR="00A80246" w:rsidRPr="00E34700">
        <w:rPr>
          <w:sz w:val="24"/>
          <w:szCs w:val="24"/>
        </w:rPr>
        <w:t>4</w:t>
      </w:r>
      <w:r w:rsidRPr="00E34700">
        <w:rPr>
          <w:sz w:val="24"/>
          <w:szCs w:val="24"/>
        </w:rPr>
        <w:t>.</w:t>
      </w:r>
      <w:r w:rsidR="00D12275" w:rsidRPr="00E34700">
        <w:rPr>
          <w:sz w:val="24"/>
          <w:szCs w:val="24"/>
        </w:rPr>
        <w:t>06.2025</w:t>
      </w:r>
      <w:r w:rsidRPr="00E34700">
        <w:rPr>
          <w:sz w:val="24"/>
          <w:szCs w:val="24"/>
        </w:rPr>
        <w:t>г</w:t>
      </w:r>
      <w:r w:rsidR="00D12275" w:rsidRPr="00E34700">
        <w:rPr>
          <w:sz w:val="24"/>
          <w:szCs w:val="24"/>
        </w:rPr>
        <w:t xml:space="preserve">. </w:t>
      </w:r>
      <w:r w:rsidR="00D12275">
        <w:rPr>
          <w:sz w:val="24"/>
          <w:szCs w:val="24"/>
        </w:rPr>
        <w:t>«О</w:t>
      </w:r>
      <w:r w:rsidR="00D12275" w:rsidRPr="00D12275">
        <w:rPr>
          <w:sz w:val="24"/>
          <w:szCs w:val="24"/>
        </w:rPr>
        <w:t xml:space="preserve"> проведен</w:t>
      </w:r>
      <w:proofErr w:type="gramStart"/>
      <w:r w:rsidR="00D12275" w:rsidRPr="00D12275">
        <w:rPr>
          <w:sz w:val="24"/>
          <w:szCs w:val="24"/>
        </w:rPr>
        <w:t>ии ау</w:t>
      </w:r>
      <w:proofErr w:type="gramEnd"/>
      <w:r w:rsidR="00D12275" w:rsidRPr="00D12275">
        <w:rPr>
          <w:sz w:val="24"/>
          <w:szCs w:val="24"/>
        </w:rPr>
        <w:t>кциона по продаже земельных участков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>, Протоколом подведения итогов продажи земельного участка № __ от «___» ______ 202</w:t>
      </w:r>
      <w:r w:rsidR="00D1227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г. </w:t>
      </w:r>
      <w:r>
        <w:rPr>
          <w:sz w:val="24"/>
          <w:szCs w:val="24"/>
        </w:rPr>
        <w:t>заключили настоящий Договор о нижеследующем:</w:t>
      </w:r>
    </w:p>
    <w:p w:rsidR="00D47946" w:rsidRDefault="00D47946">
      <w:pPr>
        <w:tabs>
          <w:tab w:val="left" w:pos="284"/>
        </w:tabs>
        <w:ind w:right="50"/>
        <w:jc w:val="both"/>
        <w:rPr>
          <w:sz w:val="24"/>
          <w:szCs w:val="24"/>
        </w:rPr>
      </w:pPr>
    </w:p>
    <w:p w:rsidR="00D47946" w:rsidRDefault="00DF4908">
      <w:pPr>
        <w:keepNext/>
        <w:tabs>
          <w:tab w:val="left" w:pos="284"/>
        </w:tabs>
        <w:ind w:right="5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D47946" w:rsidRDefault="00DF4908">
      <w:pPr>
        <w:widowControl/>
        <w:numPr>
          <w:ilvl w:val="1"/>
          <w:numId w:val="45"/>
        </w:numPr>
        <w:tabs>
          <w:tab w:val="left" w:pos="284"/>
        </w:tabs>
        <w:ind w:right="5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Продавец обязуется передать в собственность, а Покупатель принять и оплатить земельный участок с кадастровым номером 54:19:0</w:t>
      </w:r>
      <w:r w:rsidR="006D4E6D">
        <w:rPr>
          <w:bCs/>
          <w:sz w:val="24"/>
          <w:szCs w:val="24"/>
        </w:rPr>
        <w:t>6</w:t>
      </w:r>
      <w:r w:rsidR="00D12275">
        <w:rPr>
          <w:bCs/>
          <w:sz w:val="24"/>
          <w:szCs w:val="24"/>
        </w:rPr>
        <w:t>2501:</w:t>
      </w:r>
      <w:r w:rsidR="00A628B8">
        <w:rPr>
          <w:bCs/>
          <w:sz w:val="24"/>
          <w:szCs w:val="24"/>
        </w:rPr>
        <w:t>__</w:t>
      </w:r>
      <w:r w:rsidR="00017B9A">
        <w:rPr>
          <w:bCs/>
          <w:sz w:val="24"/>
          <w:szCs w:val="24"/>
        </w:rPr>
        <w:t>.</w:t>
      </w:r>
    </w:p>
    <w:p w:rsidR="00D47946" w:rsidRDefault="00DF4908" w:rsidP="00D12275">
      <w:pPr>
        <w:widowControl/>
        <w:numPr>
          <w:ilvl w:val="1"/>
          <w:numId w:val="45"/>
        </w:numPr>
        <w:tabs>
          <w:tab w:val="left" w:pos="284"/>
        </w:tabs>
        <w:ind w:left="0" w:right="50" w:hanging="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Реализации подлежит следующий земельный участок: </w:t>
      </w:r>
      <w:r>
        <w:rPr>
          <w:bCs/>
          <w:sz w:val="24"/>
          <w:szCs w:val="24"/>
        </w:rPr>
        <w:t>кадастровый номер 54:19:</w:t>
      </w:r>
      <w:r w:rsidR="00A30645">
        <w:rPr>
          <w:bCs/>
          <w:sz w:val="24"/>
          <w:szCs w:val="24"/>
        </w:rPr>
        <w:t>062501</w:t>
      </w:r>
      <w:r w:rsidR="006D4E6D">
        <w:rPr>
          <w:bCs/>
          <w:sz w:val="24"/>
          <w:szCs w:val="24"/>
        </w:rPr>
        <w:t>,</w:t>
      </w:r>
      <w:r w:rsidR="00292031">
        <w:rPr>
          <w:bCs/>
          <w:sz w:val="24"/>
          <w:szCs w:val="24"/>
        </w:rPr>
        <w:t>__</w:t>
      </w:r>
      <w:r w:rsidR="006D4E6D">
        <w:rPr>
          <w:bCs/>
          <w:sz w:val="24"/>
          <w:szCs w:val="24"/>
        </w:rPr>
        <w:t xml:space="preserve"> площадью</w:t>
      </w:r>
      <w:r>
        <w:rPr>
          <w:bCs/>
          <w:sz w:val="24"/>
          <w:szCs w:val="24"/>
        </w:rPr>
        <w:t xml:space="preserve"> </w:t>
      </w:r>
      <w:r w:rsidR="00292031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 xml:space="preserve"> кв. м., расположенный по адресу: </w:t>
      </w:r>
      <w:proofErr w:type="gramStart"/>
      <w:r>
        <w:rPr>
          <w:bCs/>
          <w:sz w:val="24"/>
          <w:szCs w:val="24"/>
        </w:rPr>
        <w:t>Новосибирская область, Новосибирский район, Верх-</w:t>
      </w:r>
      <w:proofErr w:type="spellStart"/>
      <w:r>
        <w:rPr>
          <w:bCs/>
          <w:sz w:val="24"/>
          <w:szCs w:val="24"/>
        </w:rPr>
        <w:t>Тулинский</w:t>
      </w:r>
      <w:proofErr w:type="spellEnd"/>
      <w:r>
        <w:rPr>
          <w:bCs/>
          <w:sz w:val="24"/>
          <w:szCs w:val="24"/>
        </w:rPr>
        <w:t xml:space="preserve"> сельсовет, с. Верх-Тула, </w:t>
      </w:r>
      <w:r w:rsidR="00745BFA">
        <w:rPr>
          <w:bCs/>
          <w:sz w:val="24"/>
          <w:szCs w:val="24"/>
        </w:rPr>
        <w:t xml:space="preserve">микрорайон «Мирный» </w:t>
      </w:r>
      <w:r w:rsidR="006D4E6D">
        <w:rPr>
          <w:bCs/>
          <w:sz w:val="24"/>
          <w:szCs w:val="24"/>
        </w:rPr>
        <w:t>ул.</w:t>
      </w:r>
      <w:r w:rsidR="00745BFA">
        <w:rPr>
          <w:bCs/>
          <w:sz w:val="24"/>
          <w:szCs w:val="24"/>
        </w:rPr>
        <w:t>_______</w:t>
      </w:r>
      <w:r w:rsidR="006D4E6D">
        <w:rPr>
          <w:bCs/>
          <w:sz w:val="24"/>
          <w:szCs w:val="24"/>
        </w:rPr>
        <w:t>, земельный участок</w:t>
      </w:r>
      <w:r>
        <w:rPr>
          <w:bCs/>
          <w:sz w:val="24"/>
          <w:szCs w:val="24"/>
        </w:rPr>
        <w:t xml:space="preserve"> №</w:t>
      </w:r>
      <w:r w:rsidR="00745BFA">
        <w:rPr>
          <w:bCs/>
          <w:sz w:val="24"/>
          <w:szCs w:val="24"/>
        </w:rPr>
        <w:t>____</w:t>
      </w:r>
      <w:r w:rsidR="006D4E6D">
        <w:rPr>
          <w:bCs/>
          <w:sz w:val="24"/>
          <w:szCs w:val="24"/>
        </w:rPr>
        <w:t>, категория</w:t>
      </w:r>
      <w:r>
        <w:rPr>
          <w:bCs/>
          <w:sz w:val="24"/>
          <w:szCs w:val="24"/>
        </w:rPr>
        <w:t xml:space="preserve"> земель: земли населенных пунктов, вид разрешенного использования: для индивидуального жилищного строительства (далее Земельный участок)</w:t>
      </w:r>
      <w:r>
        <w:rPr>
          <w:sz w:val="24"/>
          <w:szCs w:val="24"/>
        </w:rPr>
        <w:t xml:space="preserve">. </w:t>
      </w:r>
      <w:proofErr w:type="gramEnd"/>
    </w:p>
    <w:p w:rsidR="00D47946" w:rsidRDefault="00DF4908">
      <w:pPr>
        <w:tabs>
          <w:tab w:val="left" w:pos="284"/>
        </w:tabs>
        <w:ind w:right="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Земельный участок, являющийся предметом Договора не находится под арестом, в залоге и не является предметом спора.</w:t>
      </w:r>
    </w:p>
    <w:p w:rsidR="00D47946" w:rsidRDefault="00DF4908">
      <w:pPr>
        <w:tabs>
          <w:tab w:val="left" w:pos="284"/>
        </w:tabs>
        <w:ind w:right="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Земельный участок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Управлением Федеральной службы государственной регистрации, кадастра и картографии по Новосибирской области.</w:t>
      </w:r>
    </w:p>
    <w:p w:rsidR="00D47946" w:rsidRDefault="00D47946">
      <w:pPr>
        <w:tabs>
          <w:tab w:val="left" w:pos="284"/>
        </w:tabs>
        <w:ind w:right="50"/>
        <w:jc w:val="both"/>
        <w:rPr>
          <w:b/>
          <w:bCs/>
          <w:sz w:val="24"/>
          <w:szCs w:val="24"/>
        </w:rPr>
      </w:pPr>
    </w:p>
    <w:p w:rsidR="00D47946" w:rsidRDefault="00DF4908">
      <w:pPr>
        <w:keepNext/>
        <w:tabs>
          <w:tab w:val="num" w:pos="180"/>
          <w:tab w:val="left" w:pos="284"/>
        </w:tabs>
        <w:ind w:right="5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Оплата Имущества </w:t>
      </w:r>
    </w:p>
    <w:p w:rsidR="00D47946" w:rsidRDefault="00DF4908">
      <w:pPr>
        <w:tabs>
          <w:tab w:val="left" w:pos="284"/>
        </w:tabs>
        <w:ind w:right="50"/>
        <w:jc w:val="both"/>
        <w:rPr>
          <w:b/>
          <w:sz w:val="24"/>
          <w:szCs w:val="24"/>
        </w:rPr>
      </w:pPr>
      <w:r>
        <w:rPr>
          <w:sz w:val="24"/>
          <w:szCs w:val="24"/>
        </w:rPr>
        <w:t>2.1. Цена Договора установлена по итогам продажи земельного участка посредством аукциона и составляет _________________________________</w:t>
      </w:r>
      <w:r>
        <w:rPr>
          <w:b/>
          <w:sz w:val="24"/>
          <w:szCs w:val="24"/>
        </w:rPr>
        <w:t xml:space="preserve"> рублей 00 коп.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Цена Договора включает в себя стоимость всего земельного участка, указанного в п. 1.2. Договора.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Покупатель обязан уплатить за земельный участок, указанный в п. 1 Договора, в течение 10 (десяти) календарных дней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 безналичным платежом по следующим банковским реквизитам: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УФК по Новосибирской области (администрация Верх-</w:t>
      </w:r>
      <w:proofErr w:type="spellStart"/>
      <w:r>
        <w:rPr>
          <w:sz w:val="24"/>
          <w:szCs w:val="24"/>
        </w:rPr>
        <w:t>Тулинского</w:t>
      </w:r>
      <w:proofErr w:type="spellEnd"/>
      <w:r>
        <w:rPr>
          <w:sz w:val="24"/>
          <w:szCs w:val="24"/>
        </w:rPr>
        <w:t xml:space="preserve"> сельсовета               Новосибирского района Новосибирской области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/с </w:t>
      </w:r>
      <w:r w:rsidR="006D4E6D">
        <w:rPr>
          <w:color w:val="1A1A1A"/>
          <w:sz w:val="24"/>
          <w:highlight w:val="white"/>
        </w:rPr>
        <w:t>04</w:t>
      </w:r>
      <w:r>
        <w:rPr>
          <w:color w:val="1A1A1A"/>
          <w:sz w:val="24"/>
          <w:highlight w:val="white"/>
        </w:rPr>
        <w:t>513019760</w:t>
      </w:r>
      <w:r>
        <w:rPr>
          <w:sz w:val="24"/>
          <w:szCs w:val="24"/>
        </w:rPr>
        <w:t>)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ИНН 5433108109   КПП 543301001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</w:t>
      </w:r>
      <w:r>
        <w:rPr>
          <w:color w:val="1A1A1A"/>
          <w:sz w:val="24"/>
          <w:highlight w:val="white"/>
        </w:rPr>
        <w:t>03</w:t>
      </w:r>
      <w:r w:rsidR="00881932">
        <w:rPr>
          <w:color w:val="1A1A1A"/>
          <w:sz w:val="24"/>
        </w:rPr>
        <w:t>100643000000015100</w:t>
      </w:r>
      <w:r>
        <w:rPr>
          <w:sz w:val="24"/>
          <w:szCs w:val="24"/>
        </w:rPr>
        <w:t xml:space="preserve"> 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Банк: </w:t>
      </w:r>
      <w:proofErr w:type="gramStart"/>
      <w:r>
        <w:rPr>
          <w:sz w:val="24"/>
          <w:szCs w:val="24"/>
        </w:rPr>
        <w:t>СИБИРСКОЕ</w:t>
      </w:r>
      <w:proofErr w:type="gramEnd"/>
      <w:r>
        <w:rPr>
          <w:sz w:val="24"/>
          <w:szCs w:val="24"/>
        </w:rPr>
        <w:t xml:space="preserve"> ГУ БАНКА РОССИИ//УФК по Новосибирской области г. Новосибирск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к/с   </w:t>
      </w:r>
      <w:r>
        <w:rPr>
          <w:color w:val="1A1A1A"/>
          <w:sz w:val="24"/>
          <w:highlight w:val="white"/>
        </w:rPr>
        <w:t>40102810445370000043</w:t>
      </w:r>
      <w:r>
        <w:rPr>
          <w:sz w:val="24"/>
          <w:szCs w:val="24"/>
        </w:rPr>
        <w:t xml:space="preserve">   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БИК 015004950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ОКТМО 50 640 410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ОКАТО 50240810000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КБК 55511406025100000430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В платёжном поручении должны быть указаны номер и дата настоящего Договора.</w:t>
      </w:r>
    </w:p>
    <w:p w:rsidR="00D47946" w:rsidRDefault="00DF4908">
      <w:pPr>
        <w:tabs>
          <w:tab w:val="left" w:pos="0"/>
        </w:tabs>
        <w:ind w:right="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Надлежащим выполнением обязательства Покупателя по оплате земельного участка является поступление всей указанной в п. 2.1 Договора суммы на счет Продавца </w:t>
      </w:r>
    </w:p>
    <w:p w:rsidR="00D47946" w:rsidRDefault="00DF4908">
      <w:pPr>
        <w:tabs>
          <w:tab w:val="num" w:pos="0"/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2.4. Покупатель самостоятельно несёт все расходы и издержки, связанные с оформлением перехода права собственности на земельный участок в соответствии с действующим законодательством.</w:t>
      </w:r>
    </w:p>
    <w:p w:rsidR="00D47946" w:rsidRDefault="00D47946">
      <w:pPr>
        <w:tabs>
          <w:tab w:val="num" w:pos="0"/>
          <w:tab w:val="left" w:pos="284"/>
        </w:tabs>
        <w:ind w:right="50"/>
        <w:jc w:val="both"/>
        <w:rPr>
          <w:sz w:val="24"/>
          <w:szCs w:val="24"/>
        </w:rPr>
      </w:pPr>
    </w:p>
    <w:p w:rsidR="00D47946" w:rsidRDefault="00DF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Срок действия Договора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3.1. Договор вступает в силу с момента его подписания Сторонами и действует до полного исполнения ими обязательств по Договору или до расторжения Договора в случаях, предусмотренных законодательством.</w:t>
      </w:r>
    </w:p>
    <w:p w:rsidR="00D47946" w:rsidRDefault="00D47946">
      <w:pPr>
        <w:jc w:val="both"/>
        <w:rPr>
          <w:sz w:val="24"/>
          <w:szCs w:val="24"/>
        </w:rPr>
      </w:pPr>
    </w:p>
    <w:p w:rsidR="00D47946" w:rsidRDefault="00DF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Передача Имущества и переход права собственности на Имущество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Передача земельного участка Продавцом и принятие его Покупателем осуществляются по подписываемому Сторонами Акту приема-передачи в порядке, установленным п. 5.2.3 настоящего договора. 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4.2. Переход права собственности на земельный участок подлежит государственной регистрации в соответствии с Гражданским кодексом Российской Федерации (далее - ГК РФ) и Федеральным законом "О государственной регистрации прав на недвижимое имущество и сделок с ним" в течение 3 дней после передачи Земельного участка по акту приема-передачи.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4.3. Продавец гарантирует, что продаваемый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Продавец считается выполнившим свои обязательства по Договору с момента передачи документов в </w:t>
      </w:r>
      <w:proofErr w:type="spellStart"/>
      <w:r>
        <w:rPr>
          <w:sz w:val="24"/>
          <w:szCs w:val="24"/>
        </w:rPr>
        <w:t>Росреестр</w:t>
      </w:r>
      <w:proofErr w:type="spellEnd"/>
      <w:r>
        <w:rPr>
          <w:sz w:val="24"/>
          <w:szCs w:val="24"/>
        </w:rPr>
        <w:t>, необходимых для регистрации перехода прав на Земельный участок Покупателю.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Покупатель считается выполнившим свои обязательства по Договору с момента передачи документов в </w:t>
      </w:r>
      <w:proofErr w:type="spellStart"/>
      <w:r>
        <w:rPr>
          <w:sz w:val="24"/>
          <w:szCs w:val="24"/>
        </w:rPr>
        <w:t>Росреестр</w:t>
      </w:r>
      <w:proofErr w:type="spellEnd"/>
      <w:r>
        <w:rPr>
          <w:sz w:val="24"/>
          <w:szCs w:val="24"/>
        </w:rPr>
        <w:t xml:space="preserve">, необходимых для регистрации перехода прав </w:t>
      </w:r>
      <w:r w:rsidR="004C5E33">
        <w:rPr>
          <w:sz w:val="24"/>
          <w:szCs w:val="24"/>
        </w:rPr>
        <w:t>на Земельный</w:t>
      </w:r>
      <w:r>
        <w:rPr>
          <w:sz w:val="24"/>
          <w:szCs w:val="24"/>
        </w:rPr>
        <w:t xml:space="preserve"> участок.</w:t>
      </w:r>
    </w:p>
    <w:p w:rsidR="00D47946" w:rsidRDefault="00D47946">
      <w:pPr>
        <w:jc w:val="both"/>
        <w:rPr>
          <w:sz w:val="24"/>
          <w:szCs w:val="24"/>
        </w:rPr>
      </w:pPr>
    </w:p>
    <w:p w:rsidR="00D47946" w:rsidRDefault="00DF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Обязанности Сторон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5.1. Покупатель обязуется: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Полностью </w:t>
      </w:r>
      <w:proofErr w:type="gramStart"/>
      <w:r>
        <w:rPr>
          <w:sz w:val="24"/>
          <w:szCs w:val="24"/>
        </w:rPr>
        <w:t>оплатить цену Земельного</w:t>
      </w:r>
      <w:proofErr w:type="gramEnd"/>
      <w:r>
        <w:rPr>
          <w:sz w:val="24"/>
          <w:szCs w:val="24"/>
        </w:rPr>
        <w:t xml:space="preserve"> участка в размере, порядке и сроки, установленные разделом 2 Договора.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5.1.2. Письменно уведомлять Продавца об изменении своих почтовых и банковских реквизитов, в течение 3 дней после такого изменения.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вручёнными Покупателю.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В течение 3 (трех) календарных дней после полной оплаты стоимости Земельного участка </w:t>
      </w:r>
      <w:r>
        <w:rPr>
          <w:sz w:val="24"/>
          <w:szCs w:val="24"/>
        </w:rPr>
        <w:lastRenderedPageBreak/>
        <w:t>представить Продавцу документы, подтверждающие оплату (далее - Документы).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5.2. Продавец обязуется: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5.2.1</w:t>
      </w:r>
      <w:r w:rsidR="00361ECD">
        <w:rPr>
          <w:sz w:val="24"/>
          <w:szCs w:val="24"/>
        </w:rPr>
        <w:t xml:space="preserve"> </w:t>
      </w:r>
      <w:r w:rsidR="001D1DD5">
        <w:rPr>
          <w:sz w:val="24"/>
          <w:szCs w:val="24"/>
        </w:rPr>
        <w:t xml:space="preserve"> </w:t>
      </w:r>
      <w:r w:rsidR="00E914C8">
        <w:rPr>
          <w:sz w:val="24"/>
          <w:szCs w:val="24"/>
        </w:rPr>
        <w:t xml:space="preserve"> </w:t>
      </w:r>
      <w:r w:rsidRPr="00466E84">
        <w:rPr>
          <w:sz w:val="24"/>
          <w:szCs w:val="24"/>
        </w:rPr>
        <w:t xml:space="preserve">. В течение 7 (семи)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для государственной </w:t>
      </w:r>
      <w:r>
        <w:rPr>
          <w:sz w:val="24"/>
          <w:szCs w:val="24"/>
        </w:rPr>
        <w:t>регистрации перехода права собственности на земельный участок.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5.2.2.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5.2.3. Передать Покупателю земельный участок по Акту приема-передачи не позднее чем через 30 (тридцать) календарных дней после дня полной оплаты земельного участка.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5.2.4.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D47946" w:rsidRDefault="00D47946">
      <w:pPr>
        <w:jc w:val="both"/>
        <w:rPr>
          <w:sz w:val="24"/>
          <w:szCs w:val="24"/>
        </w:rPr>
      </w:pPr>
    </w:p>
    <w:p w:rsidR="00D47946" w:rsidRDefault="00DF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6.1. За невыполнение или ненадлежащее выполнение своих обязательств по Договору Стороны несут ответственность в соответствии с нормами действующего законодательства и настоящим Договором.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6.2. За нарушение сроков внесения денежных сре</w:t>
      </w:r>
      <w:proofErr w:type="gramStart"/>
      <w:r>
        <w:rPr>
          <w:sz w:val="24"/>
          <w:szCs w:val="24"/>
        </w:rPr>
        <w:t>дств в сч</w:t>
      </w:r>
      <w:proofErr w:type="gramEnd"/>
      <w:r>
        <w:rPr>
          <w:sz w:val="24"/>
          <w:szCs w:val="24"/>
        </w:rPr>
        <w:t>ёт оплаты имущества в порядке, предусмотренном разделом 2 Договора, Покупатель уплачивает Продавцу пени в размере 0,01 % от цены Договора за каждый день просрочки.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6.3. Просрочка внесения денежных сре</w:t>
      </w:r>
      <w:proofErr w:type="gramStart"/>
      <w:r>
        <w:rPr>
          <w:sz w:val="24"/>
          <w:szCs w:val="24"/>
        </w:rPr>
        <w:t>дств в сч</w:t>
      </w:r>
      <w:proofErr w:type="gramEnd"/>
      <w:r>
        <w:rPr>
          <w:sz w:val="24"/>
          <w:szCs w:val="24"/>
        </w:rPr>
        <w:t>ёт оплаты земельного участка в сумме и сроки, указанные в Договоре, не может составлять более 10 (десять) календарных дней (далее - «допустимая просрочка»).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Просрочка свыше 10 (десять) календарных дней считается отказом Покупателя от исполнения обязательств по настоящему Договору.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с момента истечения “допустимой просрочки”, направляет Покупателю письменное уведомление, </w:t>
      </w:r>
      <w:proofErr w:type="gramStart"/>
      <w:r>
        <w:rPr>
          <w:sz w:val="24"/>
          <w:szCs w:val="24"/>
        </w:rPr>
        <w:t>с даты отправления</w:t>
      </w:r>
      <w:proofErr w:type="gramEnd"/>
      <w:r>
        <w:rPr>
          <w:sz w:val="24"/>
          <w:szCs w:val="24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D47946" w:rsidRDefault="00DF4908">
      <w:pPr>
        <w:tabs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В указанном случае Продавец имеет право требовать уплаты штрафа в размере 50 % цены настоящего договора, за ненадлежащее исполнение / неисполнения Покупателем принятых по Договору обязательств.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6.4. Уплата неустойки не освобождает Покупателя от исполнения обязательств по настоящему Договору.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6.5.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Ответственность Сторон, не урегулированная настоящим Договором, устанавливается действующим законодательством. 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установленные договором сроки.</w:t>
      </w:r>
    </w:p>
    <w:p w:rsidR="00D47946" w:rsidRDefault="00D47946">
      <w:pPr>
        <w:jc w:val="both"/>
        <w:rPr>
          <w:sz w:val="24"/>
          <w:szCs w:val="24"/>
        </w:rPr>
      </w:pPr>
    </w:p>
    <w:p w:rsidR="00D47946" w:rsidRDefault="00DF490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Рассмотрение споров</w:t>
      </w:r>
    </w:p>
    <w:p w:rsidR="00D47946" w:rsidRDefault="00DF4908">
      <w:pPr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</w:t>
      </w:r>
      <w:r>
        <w:rPr>
          <w:bCs/>
          <w:color w:val="000000"/>
          <w:sz w:val="24"/>
          <w:szCs w:val="24"/>
        </w:rPr>
        <w:t>Споры, возникающие между Сторонами в ходе исполнения Договора, не урегулированные Сторонам путём переговоров или направления претензии. Срок рассмотрения претензии – 20 дней. При невозможности урегулирования разногласий в досудебном порядке, споры рассматриваются в Арбитражном суде Новосибирской области.</w:t>
      </w:r>
    </w:p>
    <w:p w:rsidR="00D47946" w:rsidRDefault="00D47946">
      <w:pPr>
        <w:jc w:val="both"/>
        <w:rPr>
          <w:sz w:val="24"/>
          <w:szCs w:val="24"/>
        </w:rPr>
      </w:pPr>
    </w:p>
    <w:p w:rsidR="00D47946" w:rsidRDefault="00D47946">
      <w:pPr>
        <w:jc w:val="center"/>
        <w:rPr>
          <w:b/>
          <w:sz w:val="24"/>
          <w:szCs w:val="24"/>
        </w:rPr>
      </w:pPr>
    </w:p>
    <w:p w:rsidR="00D47946" w:rsidRDefault="00DF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Особые условия Договора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>8.1. Переход права собственности на земельный участок по Договору подлежит государственной регистрации в Управлении Федеральной регистрационной службы по Новосибирской области после исполнения обязательств по оплате земельного участка в соответствии с разделом 2 Договора. Расходы по государственной регистрации перехода права собственности на земельный участок несет Покупатель.</w:t>
      </w:r>
    </w:p>
    <w:p w:rsidR="00D47946" w:rsidRDefault="00DF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Настоящий Договор составлен в 3 (трех) экземплярах, имеющих одинаковую юридическую </w:t>
      </w:r>
      <w:r>
        <w:rPr>
          <w:sz w:val="24"/>
          <w:szCs w:val="24"/>
        </w:rPr>
        <w:lastRenderedPageBreak/>
        <w:t>силу, из которых по одному экземпляру хранится у Сторон, третий экземпляр передается в Управление Федеральной регистрационной службы по Новосибирской области.</w:t>
      </w:r>
    </w:p>
    <w:p w:rsidR="00D47946" w:rsidRDefault="00D47946">
      <w:pPr>
        <w:jc w:val="both"/>
        <w:rPr>
          <w:sz w:val="24"/>
          <w:szCs w:val="24"/>
        </w:rPr>
      </w:pPr>
    </w:p>
    <w:p w:rsidR="00D47946" w:rsidRDefault="00D47946">
      <w:pPr>
        <w:jc w:val="both"/>
        <w:rPr>
          <w:sz w:val="24"/>
          <w:szCs w:val="24"/>
        </w:rPr>
      </w:pPr>
    </w:p>
    <w:p w:rsidR="00D47946" w:rsidRDefault="00D47946">
      <w:pPr>
        <w:jc w:val="both"/>
        <w:rPr>
          <w:sz w:val="24"/>
          <w:szCs w:val="24"/>
        </w:rPr>
      </w:pPr>
    </w:p>
    <w:p w:rsidR="00D47946" w:rsidRDefault="00D47946">
      <w:pPr>
        <w:jc w:val="both"/>
        <w:rPr>
          <w:sz w:val="24"/>
          <w:szCs w:val="24"/>
        </w:rPr>
      </w:pPr>
    </w:p>
    <w:p w:rsidR="00D47946" w:rsidRDefault="00DF4908">
      <w:pPr>
        <w:keepNext/>
        <w:tabs>
          <w:tab w:val="left" w:pos="284"/>
          <w:tab w:val="left" w:pos="708"/>
        </w:tabs>
        <w:spacing w:before="240" w:after="60"/>
        <w:ind w:right="5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Реквизиты Сторон</w:t>
      </w:r>
    </w:p>
    <w:tbl>
      <w:tblPr>
        <w:tblW w:w="9781" w:type="dxa"/>
        <w:tblInd w:w="-567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D47946">
        <w:trPr>
          <w:trHeight w:val="329"/>
        </w:trPr>
        <w:tc>
          <w:tcPr>
            <w:tcW w:w="5103" w:type="dxa"/>
          </w:tcPr>
          <w:p w:rsidR="00D47946" w:rsidRDefault="00DF4908">
            <w:pPr>
              <w:tabs>
                <w:tab w:val="left" w:pos="284"/>
              </w:tabs>
              <w:spacing w:line="256" w:lineRule="auto"/>
              <w:ind w:right="5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ПРОДАВЕЦ                                                                 ПОКУПАТЕЛЬ</w:t>
            </w:r>
          </w:p>
        </w:tc>
        <w:tc>
          <w:tcPr>
            <w:tcW w:w="4678" w:type="dxa"/>
          </w:tcPr>
          <w:p w:rsidR="00D47946" w:rsidRDefault="00DF4908">
            <w:pPr>
              <w:tabs>
                <w:tab w:val="left" w:pos="284"/>
              </w:tabs>
              <w:spacing w:line="256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D47946">
        <w:trPr>
          <w:trHeight w:val="418"/>
        </w:trPr>
        <w:tc>
          <w:tcPr>
            <w:tcW w:w="5103" w:type="dxa"/>
          </w:tcPr>
          <w:p w:rsidR="00D47946" w:rsidRDefault="00DF4908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Верх-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Тулинского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                        </w:t>
            </w:r>
          </w:p>
          <w:p w:rsidR="00D47946" w:rsidRDefault="00DF4908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Новосибирского района Новосибирской области                   </w:t>
            </w:r>
          </w:p>
          <w:p w:rsidR="00D47946" w:rsidRDefault="00DF4908">
            <w:pPr>
              <w:tabs>
                <w:tab w:val="left" w:pos="284"/>
              </w:tabs>
              <w:ind w:right="5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/с </w:t>
            </w:r>
            <w:r>
              <w:rPr>
                <w:color w:val="1A1A1A"/>
                <w:sz w:val="24"/>
                <w:highlight w:val="white"/>
              </w:rPr>
              <w:t>03232643506404105100</w:t>
            </w:r>
          </w:p>
          <w:p w:rsidR="00D47946" w:rsidRDefault="00DF4908">
            <w:pPr>
              <w:pStyle w:val="14"/>
              <w:spacing w:before="0"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ar-SA"/>
              </w:rPr>
              <w:t>л</w:t>
            </w:r>
            <w:proofErr w:type="gramEnd"/>
            <w:r>
              <w:rPr>
                <w:sz w:val="26"/>
                <w:szCs w:val="26"/>
                <w:lang w:eastAsia="ar-SA"/>
              </w:rPr>
              <w:t xml:space="preserve">/с </w:t>
            </w:r>
            <w:r w:rsidR="0081121B">
              <w:rPr>
                <w:color w:val="1A1A1A"/>
                <w:sz w:val="24"/>
                <w:highlight w:val="white"/>
              </w:rPr>
              <w:t>04</w:t>
            </w:r>
            <w:r>
              <w:rPr>
                <w:color w:val="1A1A1A"/>
                <w:sz w:val="24"/>
                <w:highlight w:val="white"/>
              </w:rPr>
              <w:t>513019760</w:t>
            </w:r>
          </w:p>
          <w:p w:rsidR="00D47946" w:rsidRDefault="00DF4908">
            <w:pPr>
              <w:pStyle w:val="14"/>
              <w:spacing w:before="0"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color w:val="1A1A1A"/>
                <w:sz w:val="24"/>
                <w:highlight w:val="white"/>
              </w:rPr>
              <w:t>к/с 40102810445370000043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D47946" w:rsidRDefault="00DF4908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color w:val="1A1A1A"/>
                <w:sz w:val="24"/>
                <w:highlight w:val="white"/>
              </w:rPr>
              <w:t>СИБИРСКОЕ</w:t>
            </w:r>
            <w:proofErr w:type="gramEnd"/>
            <w:r>
              <w:rPr>
                <w:color w:val="1A1A1A"/>
                <w:sz w:val="24"/>
                <w:highlight w:val="white"/>
              </w:rPr>
              <w:t xml:space="preserve"> ГУ БАНКА РОССИИ//УФК по Новосибирской области </w:t>
            </w:r>
            <w:r>
              <w:rPr>
                <w:bCs/>
                <w:sz w:val="24"/>
                <w:szCs w:val="24"/>
                <w:lang w:eastAsia="en-US"/>
              </w:rPr>
              <w:t xml:space="preserve">г. Новосибирск                                                                            </w:t>
            </w:r>
          </w:p>
          <w:p w:rsidR="00D47946" w:rsidRDefault="00DF4908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БИК 015004950                                                                         </w:t>
            </w:r>
          </w:p>
          <w:p w:rsidR="00D47946" w:rsidRDefault="00DF4908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ИНН 5433108109, КПП 543301001                                                                </w:t>
            </w:r>
          </w:p>
          <w:p w:rsidR="00D47946" w:rsidRDefault="00DF4908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ОКАТО 50240810000                                                                 </w:t>
            </w:r>
          </w:p>
          <w:p w:rsidR="00D47946" w:rsidRDefault="00DF4908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1A1A1A"/>
                <w:sz w:val="24"/>
                <w:highlight w:val="white"/>
              </w:rPr>
              <w:t>ОКТМО 50 640 410</w:t>
            </w:r>
          </w:p>
          <w:p w:rsidR="00D47946" w:rsidRDefault="00D47946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  <w:p w:rsidR="00D47946" w:rsidRDefault="00DF4908">
            <w:pPr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Верх-</w:t>
            </w:r>
            <w:proofErr w:type="spellStart"/>
            <w:r>
              <w:rPr>
                <w:bCs/>
                <w:sz w:val="24"/>
                <w:szCs w:val="24"/>
              </w:rPr>
              <w:t>Тулинского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</w:t>
            </w:r>
          </w:p>
          <w:p w:rsidR="00D47946" w:rsidRDefault="00DF4908">
            <w:pPr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D47946" w:rsidRDefault="00DF4908">
            <w:pPr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_______________________  М.И </w:t>
            </w:r>
            <w:proofErr w:type="spellStart"/>
            <w:r>
              <w:rPr>
                <w:bCs/>
                <w:sz w:val="24"/>
                <w:szCs w:val="24"/>
              </w:rPr>
              <w:t>Соболёк</w:t>
            </w:r>
            <w:proofErr w:type="spellEnd"/>
            <w:r>
              <w:rPr>
                <w:bCs/>
                <w:sz w:val="24"/>
                <w:szCs w:val="24"/>
              </w:rPr>
              <w:t xml:space="preserve">             </w:t>
            </w:r>
          </w:p>
          <w:p w:rsidR="00D47946" w:rsidRDefault="00DF4908" w:rsidP="00745BFA">
            <w:pPr>
              <w:spacing w:line="256" w:lineRule="auto"/>
              <w:ind w:right="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 ____» __________</w:t>
            </w:r>
            <w:r w:rsidR="00560A38">
              <w:rPr>
                <w:bCs/>
                <w:sz w:val="24"/>
                <w:szCs w:val="24"/>
              </w:rPr>
              <w:t>______________ 202</w:t>
            </w:r>
            <w:r w:rsidR="00745BF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г.      </w:t>
            </w:r>
          </w:p>
        </w:tc>
        <w:tc>
          <w:tcPr>
            <w:tcW w:w="4678" w:type="dxa"/>
          </w:tcPr>
          <w:p w:rsidR="00D47946" w:rsidRDefault="00DF4908">
            <w:pPr>
              <w:tabs>
                <w:tab w:val="left" w:pos="1500"/>
              </w:tabs>
              <w:spacing w:line="256" w:lineRule="auto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ФИО</w:t>
            </w:r>
          </w:p>
          <w:p w:rsidR="00D47946" w:rsidRDefault="00DF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Паспорт:</w:t>
            </w:r>
          </w:p>
          <w:p w:rsidR="00D47946" w:rsidRDefault="00DF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Выдан:</w:t>
            </w:r>
          </w:p>
          <w:p w:rsidR="00D47946" w:rsidRDefault="00D47946">
            <w:pPr>
              <w:jc w:val="center"/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sz w:val="24"/>
                <w:szCs w:val="24"/>
              </w:rPr>
            </w:pPr>
          </w:p>
          <w:p w:rsidR="00D47946" w:rsidRDefault="00D47946">
            <w:pPr>
              <w:rPr>
                <w:bCs/>
                <w:sz w:val="24"/>
                <w:szCs w:val="24"/>
              </w:rPr>
            </w:pPr>
          </w:p>
          <w:p w:rsidR="00D47946" w:rsidRDefault="00DF490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__________________/______________   </w:t>
            </w:r>
          </w:p>
          <w:p w:rsidR="00D47946" w:rsidRDefault="00DF4908" w:rsidP="00745BF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560A38">
              <w:rPr>
                <w:bCs/>
                <w:sz w:val="24"/>
                <w:szCs w:val="24"/>
              </w:rPr>
              <w:t>_____» _____________________202</w:t>
            </w:r>
            <w:r w:rsidR="00745BF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47946" w:rsidRDefault="00D47946">
      <w:pPr>
        <w:rPr>
          <w:sz w:val="24"/>
          <w:szCs w:val="24"/>
        </w:rPr>
      </w:pPr>
    </w:p>
    <w:p w:rsidR="00D47946" w:rsidRDefault="00D47946">
      <w:pPr>
        <w:ind w:firstLine="284"/>
        <w:jc w:val="center"/>
        <w:rPr>
          <w:b/>
          <w:bCs/>
          <w:sz w:val="24"/>
          <w:szCs w:val="24"/>
        </w:rPr>
      </w:pPr>
    </w:p>
    <w:p w:rsidR="00D47946" w:rsidRDefault="00D47946">
      <w:pPr>
        <w:ind w:firstLine="284"/>
        <w:jc w:val="center"/>
        <w:rPr>
          <w:b/>
          <w:bCs/>
          <w:sz w:val="24"/>
          <w:szCs w:val="24"/>
        </w:rPr>
      </w:pPr>
    </w:p>
    <w:p w:rsidR="00D47946" w:rsidRDefault="00D47946">
      <w:pPr>
        <w:ind w:firstLine="284"/>
        <w:jc w:val="center"/>
        <w:rPr>
          <w:b/>
          <w:bCs/>
          <w:sz w:val="24"/>
          <w:szCs w:val="24"/>
        </w:rPr>
      </w:pPr>
    </w:p>
    <w:p w:rsidR="00D47946" w:rsidRDefault="00DF4908">
      <w:pPr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D47946" w:rsidRDefault="00D47946">
      <w:pPr>
        <w:ind w:left="2127"/>
        <w:jc w:val="both"/>
        <w:rPr>
          <w:sz w:val="24"/>
          <w:szCs w:val="24"/>
        </w:rPr>
      </w:pPr>
    </w:p>
    <w:p w:rsidR="00D47946" w:rsidRDefault="00DF490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D47946" w:rsidRDefault="00DF490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__</w:t>
      </w:r>
    </w:p>
    <w:p w:rsidR="00D47946" w:rsidRDefault="00DF49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купли-продажи </w:t>
      </w:r>
    </w:p>
    <w:p w:rsidR="00D47946" w:rsidRDefault="00DF4908">
      <w:pPr>
        <w:jc w:val="right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</w:p>
    <w:p w:rsidR="00D47946" w:rsidRDefault="00DF4908">
      <w:pPr>
        <w:jc w:val="right"/>
        <w:rPr>
          <w:sz w:val="24"/>
          <w:szCs w:val="24"/>
        </w:rPr>
      </w:pPr>
      <w:r>
        <w:rPr>
          <w:sz w:val="24"/>
          <w:szCs w:val="24"/>
        </w:rPr>
        <w:t>от "__"________ ____ г. N _____</w:t>
      </w:r>
    </w:p>
    <w:p w:rsidR="00D47946" w:rsidRDefault="00D47946">
      <w:pPr>
        <w:jc w:val="center"/>
        <w:rPr>
          <w:sz w:val="24"/>
          <w:szCs w:val="24"/>
        </w:rPr>
      </w:pPr>
    </w:p>
    <w:p w:rsidR="00D47946" w:rsidRDefault="00DF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D47946" w:rsidRDefault="00DF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приема-передачи земельного участка</w:t>
      </w:r>
    </w:p>
    <w:p w:rsidR="00D47946" w:rsidRDefault="00D47946">
      <w:pPr>
        <w:ind w:firstLine="540"/>
        <w:jc w:val="both"/>
        <w:rPr>
          <w:sz w:val="24"/>
          <w:szCs w:val="24"/>
        </w:rPr>
      </w:pPr>
    </w:p>
    <w:p w:rsidR="00D47946" w:rsidRDefault="00DF49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Верх-Тула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</w:t>
      </w:r>
      <w:r w:rsidR="00560A38">
        <w:rPr>
          <w:sz w:val="24"/>
          <w:szCs w:val="24"/>
        </w:rPr>
        <w:t xml:space="preserve">           "__"___________ ____</w:t>
      </w:r>
      <w:r>
        <w:rPr>
          <w:sz w:val="24"/>
          <w:szCs w:val="24"/>
        </w:rPr>
        <w:t>г.</w:t>
      </w:r>
    </w:p>
    <w:p w:rsidR="00D47946" w:rsidRDefault="00D47946">
      <w:pPr>
        <w:ind w:firstLine="540"/>
        <w:jc w:val="both"/>
        <w:rPr>
          <w:sz w:val="24"/>
          <w:szCs w:val="24"/>
        </w:rPr>
      </w:pPr>
    </w:p>
    <w:p w:rsidR="00D47946" w:rsidRDefault="00DF4908" w:rsidP="00560A3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Верх-</w:t>
      </w:r>
      <w:proofErr w:type="spellStart"/>
      <w:r>
        <w:rPr>
          <w:sz w:val="24"/>
          <w:szCs w:val="24"/>
        </w:rPr>
        <w:t>Тулинского</w:t>
      </w:r>
      <w:proofErr w:type="spellEnd"/>
      <w:r>
        <w:rPr>
          <w:sz w:val="24"/>
          <w:szCs w:val="24"/>
        </w:rPr>
        <w:t xml:space="preserve"> сельсовета Новосибирского района Новосибирской области, именуемая в дальнейшем «Продавец», в лице главы Верх-</w:t>
      </w:r>
      <w:proofErr w:type="spellStart"/>
      <w:r>
        <w:rPr>
          <w:sz w:val="24"/>
          <w:szCs w:val="24"/>
        </w:rPr>
        <w:t>Тулинского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Соболёк</w:t>
      </w:r>
      <w:proofErr w:type="spellEnd"/>
      <w:r>
        <w:rPr>
          <w:sz w:val="24"/>
          <w:szCs w:val="24"/>
        </w:rPr>
        <w:t xml:space="preserve"> Майи Ивановны, действующей на основании Устава, именуемая в дальнейшем "Продавец", передал, а _________________, именуем__ в дальнейшем "Покупатель</w:t>
      </w:r>
      <w:r w:rsidR="00560A38">
        <w:rPr>
          <w:sz w:val="24"/>
          <w:szCs w:val="24"/>
        </w:rPr>
        <w:t>", ____________________, принял</w:t>
      </w:r>
      <w:r>
        <w:rPr>
          <w:sz w:val="24"/>
          <w:szCs w:val="24"/>
        </w:rPr>
        <w:t xml:space="preserve"> в с</w:t>
      </w:r>
      <w:r w:rsidR="00560A38">
        <w:rPr>
          <w:sz w:val="24"/>
          <w:szCs w:val="24"/>
        </w:rPr>
        <w:t xml:space="preserve">обственность Земельный участок </w:t>
      </w:r>
      <w:r w:rsidR="00745BFA" w:rsidRPr="00745BFA">
        <w:rPr>
          <w:sz w:val="24"/>
          <w:szCs w:val="24"/>
        </w:rPr>
        <w:t xml:space="preserve">кадастровый номер 54:19:062501,__ площадью ___ кв. м., расположенный по адресу: </w:t>
      </w:r>
      <w:proofErr w:type="gramStart"/>
      <w:r w:rsidR="00745BFA" w:rsidRPr="00745BFA">
        <w:rPr>
          <w:sz w:val="24"/>
          <w:szCs w:val="24"/>
        </w:rPr>
        <w:t>Новосибирская область, Новосибирский район, Верх-</w:t>
      </w:r>
      <w:proofErr w:type="spellStart"/>
      <w:r w:rsidR="00745BFA" w:rsidRPr="00745BFA">
        <w:rPr>
          <w:sz w:val="24"/>
          <w:szCs w:val="24"/>
        </w:rPr>
        <w:t>Тулинский</w:t>
      </w:r>
      <w:proofErr w:type="spellEnd"/>
      <w:r w:rsidR="00745BFA" w:rsidRPr="00745BFA">
        <w:rPr>
          <w:sz w:val="24"/>
          <w:szCs w:val="24"/>
        </w:rPr>
        <w:t xml:space="preserve"> сельсовет, с. Верх-Тула, микрорайон «Мирный» ул._</w:t>
      </w:r>
      <w:r w:rsidR="00745BFA">
        <w:rPr>
          <w:sz w:val="24"/>
          <w:szCs w:val="24"/>
        </w:rPr>
        <w:t>______, земельный участок №____</w:t>
      </w:r>
      <w:r w:rsidR="00560A38">
        <w:rPr>
          <w:sz w:val="24"/>
          <w:szCs w:val="24"/>
        </w:rPr>
        <w:t>,</w:t>
      </w:r>
      <w:r>
        <w:rPr>
          <w:sz w:val="24"/>
          <w:szCs w:val="24"/>
        </w:rPr>
        <w:t xml:space="preserve"> стоимостью ___________________________ руб. </w:t>
      </w:r>
      <w:proofErr w:type="gramEnd"/>
    </w:p>
    <w:p w:rsidR="00D47946" w:rsidRDefault="00DF490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Земельного участка удовлетворительное и позволяет использовать его в соответствии с назначением.</w:t>
      </w:r>
    </w:p>
    <w:p w:rsidR="00D47946" w:rsidRDefault="00DF490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47946" w:rsidRDefault="00D47946">
      <w:pPr>
        <w:ind w:firstLine="540"/>
        <w:jc w:val="both"/>
        <w:rPr>
          <w:sz w:val="24"/>
          <w:szCs w:val="24"/>
        </w:rPr>
      </w:pPr>
    </w:p>
    <w:p w:rsidR="00D47946" w:rsidRDefault="00DF4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Продавец:                                 </w:t>
      </w:r>
      <w:r w:rsidR="00560A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Покупатель:</w:t>
      </w:r>
    </w:p>
    <w:p w:rsidR="00560A38" w:rsidRDefault="00DF4908" w:rsidP="00560A38">
      <w:pPr>
        <w:pStyle w:val="ConsPlusNonformat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81" w:type="dxa"/>
        <w:tblInd w:w="-567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560A38" w:rsidTr="007B5BB9">
        <w:trPr>
          <w:trHeight w:val="418"/>
        </w:trPr>
        <w:tc>
          <w:tcPr>
            <w:tcW w:w="5103" w:type="dxa"/>
          </w:tcPr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Верх-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Тулинского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                        </w:t>
            </w:r>
          </w:p>
          <w:p w:rsidR="00560A38" w:rsidRDefault="00560A38" w:rsidP="007B5BB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Новосибирского района Новосибирской области                   </w:t>
            </w:r>
          </w:p>
          <w:p w:rsidR="00560A38" w:rsidRDefault="00560A38" w:rsidP="007B5BB9">
            <w:pPr>
              <w:tabs>
                <w:tab w:val="left" w:pos="284"/>
              </w:tabs>
              <w:ind w:right="5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/с </w:t>
            </w:r>
            <w:r>
              <w:rPr>
                <w:color w:val="1A1A1A"/>
                <w:sz w:val="24"/>
                <w:highlight w:val="white"/>
              </w:rPr>
              <w:t>03232643506404105100</w:t>
            </w:r>
          </w:p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ar-SA"/>
              </w:rPr>
              <w:t>л</w:t>
            </w:r>
            <w:proofErr w:type="gramEnd"/>
            <w:r>
              <w:rPr>
                <w:sz w:val="26"/>
                <w:szCs w:val="26"/>
                <w:lang w:eastAsia="ar-SA"/>
              </w:rPr>
              <w:t xml:space="preserve">/с </w:t>
            </w:r>
            <w:r>
              <w:rPr>
                <w:color w:val="1A1A1A"/>
                <w:sz w:val="24"/>
                <w:highlight w:val="white"/>
              </w:rPr>
              <w:t>04513019760</w:t>
            </w:r>
          </w:p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color w:val="1A1A1A"/>
                <w:sz w:val="24"/>
                <w:highlight w:val="white"/>
              </w:rPr>
              <w:t>к/с 40102810445370000043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color w:val="1A1A1A"/>
                <w:sz w:val="24"/>
                <w:highlight w:val="white"/>
              </w:rPr>
              <w:t>СИБИРСКОЕ</w:t>
            </w:r>
            <w:proofErr w:type="gramEnd"/>
            <w:r>
              <w:rPr>
                <w:color w:val="1A1A1A"/>
                <w:sz w:val="24"/>
                <w:highlight w:val="white"/>
              </w:rPr>
              <w:t xml:space="preserve"> ГУ БАНКА РОССИИ//УФК по Новосибирской области </w:t>
            </w:r>
            <w:r>
              <w:rPr>
                <w:bCs/>
                <w:sz w:val="24"/>
                <w:szCs w:val="24"/>
                <w:lang w:eastAsia="en-US"/>
              </w:rPr>
              <w:t xml:space="preserve">г. Новосибирск                                                                            </w:t>
            </w:r>
          </w:p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БИК 015004950                                                                         </w:t>
            </w:r>
          </w:p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ИНН 5433108109, КПП 543301001                                                                </w:t>
            </w:r>
          </w:p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ОКАТО 50240810000                                                                 </w:t>
            </w:r>
          </w:p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1A1A1A"/>
                <w:sz w:val="24"/>
                <w:highlight w:val="white"/>
              </w:rPr>
              <w:t>ОКТМО 50 640 410</w:t>
            </w:r>
          </w:p>
          <w:p w:rsidR="00560A38" w:rsidRDefault="00560A38" w:rsidP="007B5BB9">
            <w:pPr>
              <w:pStyle w:val="14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  <w:p w:rsidR="00560A38" w:rsidRDefault="00560A38" w:rsidP="007B5BB9">
            <w:pPr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Верх-</w:t>
            </w:r>
            <w:proofErr w:type="spellStart"/>
            <w:r>
              <w:rPr>
                <w:bCs/>
                <w:sz w:val="24"/>
                <w:szCs w:val="24"/>
              </w:rPr>
              <w:t>Тулинского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</w:t>
            </w:r>
          </w:p>
          <w:p w:rsidR="00560A38" w:rsidRDefault="00560A38" w:rsidP="007B5BB9">
            <w:pPr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560A38" w:rsidRDefault="00560A38" w:rsidP="007B5BB9">
            <w:pPr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_______________________  М.И </w:t>
            </w:r>
            <w:proofErr w:type="spellStart"/>
            <w:r>
              <w:rPr>
                <w:bCs/>
                <w:sz w:val="24"/>
                <w:szCs w:val="24"/>
              </w:rPr>
              <w:t>Соболёк</w:t>
            </w:r>
            <w:proofErr w:type="spellEnd"/>
            <w:r>
              <w:rPr>
                <w:bCs/>
                <w:sz w:val="24"/>
                <w:szCs w:val="24"/>
              </w:rPr>
              <w:t xml:space="preserve">             </w:t>
            </w:r>
          </w:p>
          <w:p w:rsidR="00560A38" w:rsidRDefault="00560A38" w:rsidP="00745BFA">
            <w:pPr>
              <w:spacing w:line="256" w:lineRule="auto"/>
              <w:ind w:right="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 ____» ________________________ 202</w:t>
            </w:r>
            <w:r w:rsidR="00745BF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г.      </w:t>
            </w:r>
          </w:p>
        </w:tc>
        <w:tc>
          <w:tcPr>
            <w:tcW w:w="4678" w:type="dxa"/>
          </w:tcPr>
          <w:p w:rsidR="00560A38" w:rsidRDefault="00560A38" w:rsidP="007B5BB9">
            <w:pPr>
              <w:tabs>
                <w:tab w:val="left" w:pos="1500"/>
              </w:tabs>
              <w:spacing w:line="256" w:lineRule="auto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ФИО</w:t>
            </w:r>
          </w:p>
          <w:p w:rsidR="00560A38" w:rsidRDefault="00560A38" w:rsidP="007B5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Паспорт:</w:t>
            </w:r>
          </w:p>
          <w:p w:rsidR="00560A38" w:rsidRDefault="00560A38" w:rsidP="007B5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Выдан:</w:t>
            </w:r>
          </w:p>
          <w:p w:rsidR="00560A38" w:rsidRDefault="00560A38" w:rsidP="007B5BB9">
            <w:pPr>
              <w:jc w:val="center"/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</w:p>
          <w:p w:rsidR="00560A38" w:rsidRDefault="00560A38" w:rsidP="007B5BB9">
            <w:pPr>
              <w:rPr>
                <w:bCs/>
                <w:sz w:val="24"/>
                <w:szCs w:val="24"/>
              </w:rPr>
            </w:pPr>
          </w:p>
          <w:p w:rsidR="00560A38" w:rsidRDefault="00560A38" w:rsidP="007B5B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__________________/______________   </w:t>
            </w:r>
          </w:p>
          <w:p w:rsidR="00560A38" w:rsidRDefault="00560A38" w:rsidP="00745BF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«_____» _____________________202</w:t>
            </w:r>
            <w:r w:rsidR="00745BF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47946" w:rsidRDefault="00D47946" w:rsidP="00560A38">
      <w:pPr>
        <w:pStyle w:val="ConsPlusNonformat"/>
        <w:rPr>
          <w:b/>
          <w:sz w:val="24"/>
          <w:szCs w:val="24"/>
        </w:rPr>
      </w:pPr>
    </w:p>
    <w:sectPr w:rsidR="00D47946" w:rsidSect="008D5E44">
      <w:pgSz w:w="11906" w:h="16838"/>
      <w:pgMar w:top="568" w:right="282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27" w:rsidRDefault="00D33E27">
      <w:r>
        <w:separator/>
      </w:r>
    </w:p>
  </w:endnote>
  <w:endnote w:type="continuationSeparator" w:id="0">
    <w:p w:rsidR="00D33E27" w:rsidRDefault="00D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27" w:rsidRDefault="00D33E27">
      <w:r>
        <w:separator/>
      </w:r>
    </w:p>
  </w:footnote>
  <w:footnote w:type="continuationSeparator" w:id="0">
    <w:p w:rsidR="00D33E27" w:rsidRDefault="00D3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603"/>
    <w:multiLevelType w:val="hybridMultilevel"/>
    <w:tmpl w:val="A2E49EB4"/>
    <w:lvl w:ilvl="0" w:tplc="0180D4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8D8C8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8A0C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A9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FF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64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6E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252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0CC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135D5"/>
    <w:multiLevelType w:val="multilevel"/>
    <w:tmpl w:val="B728FE1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03A039B0"/>
    <w:multiLevelType w:val="hybridMultilevel"/>
    <w:tmpl w:val="9B14C2EC"/>
    <w:lvl w:ilvl="0" w:tplc="7B3C117E">
      <w:start w:val="1"/>
      <w:numFmt w:val="decimal"/>
      <w:lvlText w:val="%1."/>
      <w:lvlJc w:val="left"/>
      <w:pPr>
        <w:ind w:left="1287" w:hanging="360"/>
      </w:pPr>
    </w:lvl>
    <w:lvl w:ilvl="1" w:tplc="712890B2">
      <w:start w:val="1"/>
      <w:numFmt w:val="lowerLetter"/>
      <w:lvlText w:val="%2."/>
      <w:lvlJc w:val="left"/>
      <w:pPr>
        <w:ind w:left="2007" w:hanging="360"/>
      </w:pPr>
    </w:lvl>
    <w:lvl w:ilvl="2" w:tplc="6DAAA616">
      <w:start w:val="1"/>
      <w:numFmt w:val="lowerRoman"/>
      <w:lvlText w:val="%3."/>
      <w:lvlJc w:val="right"/>
      <w:pPr>
        <w:ind w:left="2727" w:hanging="180"/>
      </w:pPr>
    </w:lvl>
    <w:lvl w:ilvl="3" w:tplc="1238506A">
      <w:start w:val="1"/>
      <w:numFmt w:val="decimal"/>
      <w:lvlText w:val="%4."/>
      <w:lvlJc w:val="left"/>
      <w:pPr>
        <w:ind w:left="3447" w:hanging="360"/>
      </w:pPr>
    </w:lvl>
    <w:lvl w:ilvl="4" w:tplc="82B277A4">
      <w:start w:val="1"/>
      <w:numFmt w:val="lowerLetter"/>
      <w:lvlText w:val="%5."/>
      <w:lvlJc w:val="left"/>
      <w:pPr>
        <w:ind w:left="4167" w:hanging="360"/>
      </w:pPr>
    </w:lvl>
    <w:lvl w:ilvl="5" w:tplc="63ECD328">
      <w:start w:val="1"/>
      <w:numFmt w:val="lowerRoman"/>
      <w:lvlText w:val="%6."/>
      <w:lvlJc w:val="right"/>
      <w:pPr>
        <w:ind w:left="4887" w:hanging="180"/>
      </w:pPr>
    </w:lvl>
    <w:lvl w:ilvl="6" w:tplc="3BAEFE64">
      <w:start w:val="1"/>
      <w:numFmt w:val="decimal"/>
      <w:lvlText w:val="%7."/>
      <w:lvlJc w:val="left"/>
      <w:pPr>
        <w:ind w:left="5607" w:hanging="360"/>
      </w:pPr>
    </w:lvl>
    <w:lvl w:ilvl="7" w:tplc="DA3CB16E">
      <w:start w:val="1"/>
      <w:numFmt w:val="lowerLetter"/>
      <w:lvlText w:val="%8."/>
      <w:lvlJc w:val="left"/>
      <w:pPr>
        <w:ind w:left="6327" w:hanging="360"/>
      </w:pPr>
    </w:lvl>
    <w:lvl w:ilvl="8" w:tplc="763AEC46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98053B"/>
    <w:multiLevelType w:val="hybridMultilevel"/>
    <w:tmpl w:val="918AF0B8"/>
    <w:lvl w:ilvl="0" w:tplc="67A81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25CBE14">
      <w:start w:val="1"/>
      <w:numFmt w:val="lowerLetter"/>
      <w:lvlText w:val="%2."/>
      <w:lvlJc w:val="left"/>
      <w:pPr>
        <w:ind w:left="1647" w:hanging="360"/>
      </w:pPr>
    </w:lvl>
    <w:lvl w:ilvl="2" w:tplc="7E1EB4B6">
      <w:start w:val="1"/>
      <w:numFmt w:val="lowerRoman"/>
      <w:lvlText w:val="%3."/>
      <w:lvlJc w:val="right"/>
      <w:pPr>
        <w:ind w:left="2367" w:hanging="180"/>
      </w:pPr>
    </w:lvl>
    <w:lvl w:ilvl="3" w:tplc="42D8B260">
      <w:start w:val="1"/>
      <w:numFmt w:val="decimal"/>
      <w:lvlText w:val="%4."/>
      <w:lvlJc w:val="left"/>
      <w:pPr>
        <w:ind w:left="3087" w:hanging="360"/>
      </w:pPr>
    </w:lvl>
    <w:lvl w:ilvl="4" w:tplc="B38CB23C">
      <w:start w:val="1"/>
      <w:numFmt w:val="lowerLetter"/>
      <w:lvlText w:val="%5."/>
      <w:lvlJc w:val="left"/>
      <w:pPr>
        <w:ind w:left="3807" w:hanging="360"/>
      </w:pPr>
    </w:lvl>
    <w:lvl w:ilvl="5" w:tplc="470C291E">
      <w:start w:val="1"/>
      <w:numFmt w:val="lowerRoman"/>
      <w:lvlText w:val="%6."/>
      <w:lvlJc w:val="right"/>
      <w:pPr>
        <w:ind w:left="4527" w:hanging="180"/>
      </w:pPr>
    </w:lvl>
    <w:lvl w:ilvl="6" w:tplc="C0BC9E3E">
      <w:start w:val="1"/>
      <w:numFmt w:val="decimal"/>
      <w:lvlText w:val="%7."/>
      <w:lvlJc w:val="left"/>
      <w:pPr>
        <w:ind w:left="5247" w:hanging="360"/>
      </w:pPr>
    </w:lvl>
    <w:lvl w:ilvl="7" w:tplc="43FEECC0">
      <w:start w:val="1"/>
      <w:numFmt w:val="lowerLetter"/>
      <w:lvlText w:val="%8."/>
      <w:lvlJc w:val="left"/>
      <w:pPr>
        <w:ind w:left="5967" w:hanging="360"/>
      </w:pPr>
    </w:lvl>
    <w:lvl w:ilvl="8" w:tplc="0AE086D6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0F28E8"/>
    <w:multiLevelType w:val="multilevel"/>
    <w:tmpl w:val="554CB3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EFA47E5"/>
    <w:multiLevelType w:val="hybridMultilevel"/>
    <w:tmpl w:val="D1ECE9E4"/>
    <w:lvl w:ilvl="0" w:tplc="5EA088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0C6A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E2B0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88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6EA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211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61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014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E96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70D90"/>
    <w:multiLevelType w:val="hybridMultilevel"/>
    <w:tmpl w:val="133669E2"/>
    <w:lvl w:ilvl="0" w:tplc="81D42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414F0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E5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65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205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8EF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62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88D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058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64DDB"/>
    <w:multiLevelType w:val="hybridMultilevel"/>
    <w:tmpl w:val="408C8ECA"/>
    <w:lvl w:ilvl="0" w:tplc="6D1894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71A6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857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8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02A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6AF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C7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6A9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6FE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A0B7A"/>
    <w:multiLevelType w:val="hybridMultilevel"/>
    <w:tmpl w:val="0F50D9E2"/>
    <w:lvl w:ilvl="0" w:tplc="32020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EE0FFEA">
      <w:start w:val="1"/>
      <w:numFmt w:val="lowerLetter"/>
      <w:lvlText w:val="%2."/>
      <w:lvlJc w:val="left"/>
      <w:pPr>
        <w:ind w:left="1647" w:hanging="360"/>
      </w:pPr>
    </w:lvl>
    <w:lvl w:ilvl="2" w:tplc="4B14C784">
      <w:start w:val="1"/>
      <w:numFmt w:val="lowerRoman"/>
      <w:lvlText w:val="%3."/>
      <w:lvlJc w:val="right"/>
      <w:pPr>
        <w:ind w:left="2367" w:hanging="180"/>
      </w:pPr>
    </w:lvl>
    <w:lvl w:ilvl="3" w:tplc="AF062640">
      <w:start w:val="1"/>
      <w:numFmt w:val="decimal"/>
      <w:lvlText w:val="%4."/>
      <w:lvlJc w:val="left"/>
      <w:pPr>
        <w:ind w:left="3087" w:hanging="360"/>
      </w:pPr>
    </w:lvl>
    <w:lvl w:ilvl="4" w:tplc="DE24ACDC">
      <w:start w:val="1"/>
      <w:numFmt w:val="lowerLetter"/>
      <w:lvlText w:val="%5."/>
      <w:lvlJc w:val="left"/>
      <w:pPr>
        <w:ind w:left="3807" w:hanging="360"/>
      </w:pPr>
    </w:lvl>
    <w:lvl w:ilvl="5" w:tplc="F926F1B4">
      <w:start w:val="1"/>
      <w:numFmt w:val="lowerRoman"/>
      <w:lvlText w:val="%6."/>
      <w:lvlJc w:val="right"/>
      <w:pPr>
        <w:ind w:left="4527" w:hanging="180"/>
      </w:pPr>
    </w:lvl>
    <w:lvl w:ilvl="6" w:tplc="26BEA6A8">
      <w:start w:val="1"/>
      <w:numFmt w:val="decimal"/>
      <w:lvlText w:val="%7."/>
      <w:lvlJc w:val="left"/>
      <w:pPr>
        <w:ind w:left="5247" w:hanging="360"/>
      </w:pPr>
    </w:lvl>
    <w:lvl w:ilvl="7" w:tplc="2F24CBE0">
      <w:start w:val="1"/>
      <w:numFmt w:val="lowerLetter"/>
      <w:lvlText w:val="%8."/>
      <w:lvlJc w:val="left"/>
      <w:pPr>
        <w:ind w:left="5967" w:hanging="360"/>
      </w:pPr>
    </w:lvl>
    <w:lvl w:ilvl="8" w:tplc="D286EC8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365752"/>
    <w:multiLevelType w:val="hybridMultilevel"/>
    <w:tmpl w:val="76286012"/>
    <w:lvl w:ilvl="0" w:tplc="E776549A">
      <w:start w:val="1"/>
      <w:numFmt w:val="decimal"/>
      <w:lvlText w:val="%1."/>
      <w:lvlJc w:val="left"/>
      <w:pPr>
        <w:ind w:left="720" w:hanging="360"/>
      </w:pPr>
    </w:lvl>
    <w:lvl w:ilvl="1" w:tplc="FA5C1FB4">
      <w:start w:val="1"/>
      <w:numFmt w:val="lowerLetter"/>
      <w:lvlText w:val="%2."/>
      <w:lvlJc w:val="left"/>
      <w:pPr>
        <w:ind w:left="1440" w:hanging="360"/>
      </w:pPr>
    </w:lvl>
    <w:lvl w:ilvl="2" w:tplc="9984D260">
      <w:start w:val="1"/>
      <w:numFmt w:val="lowerRoman"/>
      <w:lvlText w:val="%3."/>
      <w:lvlJc w:val="right"/>
      <w:pPr>
        <w:ind w:left="2160" w:hanging="180"/>
      </w:pPr>
    </w:lvl>
    <w:lvl w:ilvl="3" w:tplc="238E622E">
      <w:start w:val="1"/>
      <w:numFmt w:val="decimal"/>
      <w:lvlText w:val="%4."/>
      <w:lvlJc w:val="left"/>
      <w:pPr>
        <w:ind w:left="2880" w:hanging="360"/>
      </w:pPr>
    </w:lvl>
    <w:lvl w:ilvl="4" w:tplc="15A484AE">
      <w:start w:val="1"/>
      <w:numFmt w:val="lowerLetter"/>
      <w:lvlText w:val="%5."/>
      <w:lvlJc w:val="left"/>
      <w:pPr>
        <w:ind w:left="3600" w:hanging="360"/>
      </w:pPr>
    </w:lvl>
    <w:lvl w:ilvl="5" w:tplc="66E4A3DE">
      <w:start w:val="1"/>
      <w:numFmt w:val="lowerRoman"/>
      <w:lvlText w:val="%6."/>
      <w:lvlJc w:val="right"/>
      <w:pPr>
        <w:ind w:left="4320" w:hanging="180"/>
      </w:pPr>
    </w:lvl>
    <w:lvl w:ilvl="6" w:tplc="F8B2717C">
      <w:start w:val="1"/>
      <w:numFmt w:val="decimal"/>
      <w:lvlText w:val="%7."/>
      <w:lvlJc w:val="left"/>
      <w:pPr>
        <w:ind w:left="5040" w:hanging="360"/>
      </w:pPr>
    </w:lvl>
    <w:lvl w:ilvl="7" w:tplc="32928C48">
      <w:start w:val="1"/>
      <w:numFmt w:val="lowerLetter"/>
      <w:lvlText w:val="%8."/>
      <w:lvlJc w:val="left"/>
      <w:pPr>
        <w:ind w:left="5760" w:hanging="360"/>
      </w:pPr>
    </w:lvl>
    <w:lvl w:ilvl="8" w:tplc="160072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E36A3"/>
    <w:multiLevelType w:val="hybridMultilevel"/>
    <w:tmpl w:val="B19882C8"/>
    <w:lvl w:ilvl="0" w:tplc="BE787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A4586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AB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EF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AD5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663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63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E78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98C3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CD6641"/>
    <w:multiLevelType w:val="hybridMultilevel"/>
    <w:tmpl w:val="1ED40A86"/>
    <w:lvl w:ilvl="0" w:tplc="F4503A6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BFCECCAE">
      <w:start w:val="1"/>
      <w:numFmt w:val="lowerLetter"/>
      <w:lvlText w:val="%2."/>
      <w:lvlJc w:val="left"/>
      <w:pPr>
        <w:ind w:left="1789" w:hanging="360"/>
      </w:pPr>
    </w:lvl>
    <w:lvl w:ilvl="2" w:tplc="E7F4F8EA">
      <w:start w:val="1"/>
      <w:numFmt w:val="lowerRoman"/>
      <w:lvlText w:val="%3."/>
      <w:lvlJc w:val="right"/>
      <w:pPr>
        <w:ind w:left="2509" w:hanging="180"/>
      </w:pPr>
    </w:lvl>
    <w:lvl w:ilvl="3" w:tplc="B8B6D32A">
      <w:start w:val="1"/>
      <w:numFmt w:val="decimal"/>
      <w:lvlText w:val="%4."/>
      <w:lvlJc w:val="left"/>
      <w:pPr>
        <w:ind w:left="3229" w:hanging="360"/>
      </w:pPr>
    </w:lvl>
    <w:lvl w:ilvl="4" w:tplc="8D660FC4">
      <w:start w:val="1"/>
      <w:numFmt w:val="lowerLetter"/>
      <w:lvlText w:val="%5."/>
      <w:lvlJc w:val="left"/>
      <w:pPr>
        <w:ind w:left="3949" w:hanging="360"/>
      </w:pPr>
    </w:lvl>
    <w:lvl w:ilvl="5" w:tplc="2C540176">
      <w:start w:val="1"/>
      <w:numFmt w:val="lowerRoman"/>
      <w:lvlText w:val="%6."/>
      <w:lvlJc w:val="right"/>
      <w:pPr>
        <w:ind w:left="4669" w:hanging="180"/>
      </w:pPr>
    </w:lvl>
    <w:lvl w:ilvl="6" w:tplc="736C8534">
      <w:start w:val="1"/>
      <w:numFmt w:val="decimal"/>
      <w:lvlText w:val="%7."/>
      <w:lvlJc w:val="left"/>
      <w:pPr>
        <w:ind w:left="5389" w:hanging="360"/>
      </w:pPr>
    </w:lvl>
    <w:lvl w:ilvl="7" w:tplc="86CCC4B0">
      <w:start w:val="1"/>
      <w:numFmt w:val="lowerLetter"/>
      <w:lvlText w:val="%8."/>
      <w:lvlJc w:val="left"/>
      <w:pPr>
        <w:ind w:left="6109" w:hanging="360"/>
      </w:pPr>
    </w:lvl>
    <w:lvl w:ilvl="8" w:tplc="1E0C334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201571"/>
    <w:multiLevelType w:val="hybridMultilevel"/>
    <w:tmpl w:val="87924E9A"/>
    <w:lvl w:ilvl="0" w:tplc="D3B0B4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8DC1872">
      <w:start w:val="1"/>
      <w:numFmt w:val="lowerLetter"/>
      <w:lvlText w:val="%2."/>
      <w:lvlJc w:val="left"/>
      <w:pPr>
        <w:ind w:left="1647" w:hanging="360"/>
      </w:pPr>
    </w:lvl>
    <w:lvl w:ilvl="2" w:tplc="156071A6">
      <w:start w:val="1"/>
      <w:numFmt w:val="lowerRoman"/>
      <w:lvlText w:val="%3."/>
      <w:lvlJc w:val="right"/>
      <w:pPr>
        <w:ind w:left="2367" w:hanging="180"/>
      </w:pPr>
    </w:lvl>
    <w:lvl w:ilvl="3" w:tplc="52366D6E">
      <w:start w:val="1"/>
      <w:numFmt w:val="decimal"/>
      <w:lvlText w:val="%4."/>
      <w:lvlJc w:val="left"/>
      <w:pPr>
        <w:ind w:left="3087" w:hanging="360"/>
      </w:pPr>
    </w:lvl>
    <w:lvl w:ilvl="4" w:tplc="8DF0B03A">
      <w:start w:val="1"/>
      <w:numFmt w:val="lowerLetter"/>
      <w:lvlText w:val="%5."/>
      <w:lvlJc w:val="left"/>
      <w:pPr>
        <w:ind w:left="3807" w:hanging="360"/>
      </w:pPr>
    </w:lvl>
    <w:lvl w:ilvl="5" w:tplc="14E6370C">
      <w:start w:val="1"/>
      <w:numFmt w:val="lowerRoman"/>
      <w:lvlText w:val="%6."/>
      <w:lvlJc w:val="right"/>
      <w:pPr>
        <w:ind w:left="4527" w:hanging="180"/>
      </w:pPr>
    </w:lvl>
    <w:lvl w:ilvl="6" w:tplc="50EA8C6E">
      <w:start w:val="1"/>
      <w:numFmt w:val="decimal"/>
      <w:lvlText w:val="%7."/>
      <w:lvlJc w:val="left"/>
      <w:pPr>
        <w:ind w:left="5247" w:hanging="360"/>
      </w:pPr>
    </w:lvl>
    <w:lvl w:ilvl="7" w:tplc="EA9AC7CA">
      <w:start w:val="1"/>
      <w:numFmt w:val="lowerLetter"/>
      <w:lvlText w:val="%8."/>
      <w:lvlJc w:val="left"/>
      <w:pPr>
        <w:ind w:left="5967" w:hanging="360"/>
      </w:pPr>
    </w:lvl>
    <w:lvl w:ilvl="8" w:tplc="163EA736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1A4768"/>
    <w:multiLevelType w:val="hybridMultilevel"/>
    <w:tmpl w:val="5EBA7782"/>
    <w:lvl w:ilvl="0" w:tplc="475ACD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AC4DDA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5A2D82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FC29FF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71A624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65600E4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F62905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CC030E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C0EC63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7FF1B29"/>
    <w:multiLevelType w:val="hybridMultilevel"/>
    <w:tmpl w:val="72CEA278"/>
    <w:lvl w:ilvl="0" w:tplc="4C8E3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10DB70">
      <w:start w:val="1"/>
      <w:numFmt w:val="lowerLetter"/>
      <w:lvlText w:val="%2."/>
      <w:lvlJc w:val="left"/>
      <w:pPr>
        <w:ind w:left="1440" w:hanging="360"/>
      </w:pPr>
    </w:lvl>
    <w:lvl w:ilvl="2" w:tplc="DECA892A">
      <w:start w:val="1"/>
      <w:numFmt w:val="lowerRoman"/>
      <w:lvlText w:val="%3."/>
      <w:lvlJc w:val="right"/>
      <w:pPr>
        <w:ind w:left="2160" w:hanging="180"/>
      </w:pPr>
    </w:lvl>
    <w:lvl w:ilvl="3" w:tplc="A910374C">
      <w:start w:val="1"/>
      <w:numFmt w:val="decimal"/>
      <w:lvlText w:val="%4."/>
      <w:lvlJc w:val="left"/>
      <w:pPr>
        <w:ind w:left="2880" w:hanging="360"/>
      </w:pPr>
    </w:lvl>
    <w:lvl w:ilvl="4" w:tplc="C7B275AE">
      <w:start w:val="1"/>
      <w:numFmt w:val="lowerLetter"/>
      <w:lvlText w:val="%5."/>
      <w:lvlJc w:val="left"/>
      <w:pPr>
        <w:ind w:left="3600" w:hanging="360"/>
      </w:pPr>
    </w:lvl>
    <w:lvl w:ilvl="5" w:tplc="35B0ECF0">
      <w:start w:val="1"/>
      <w:numFmt w:val="lowerRoman"/>
      <w:lvlText w:val="%6."/>
      <w:lvlJc w:val="right"/>
      <w:pPr>
        <w:ind w:left="4320" w:hanging="180"/>
      </w:pPr>
    </w:lvl>
    <w:lvl w:ilvl="6" w:tplc="391E8E9A">
      <w:start w:val="1"/>
      <w:numFmt w:val="decimal"/>
      <w:lvlText w:val="%7."/>
      <w:lvlJc w:val="left"/>
      <w:pPr>
        <w:ind w:left="5040" w:hanging="360"/>
      </w:pPr>
    </w:lvl>
    <w:lvl w:ilvl="7" w:tplc="45482814">
      <w:start w:val="1"/>
      <w:numFmt w:val="lowerLetter"/>
      <w:lvlText w:val="%8."/>
      <w:lvlJc w:val="left"/>
      <w:pPr>
        <w:ind w:left="5760" w:hanging="360"/>
      </w:pPr>
    </w:lvl>
    <w:lvl w:ilvl="8" w:tplc="E5CE981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07D1E"/>
    <w:multiLevelType w:val="multilevel"/>
    <w:tmpl w:val="099ADD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20"/>
        </w:tabs>
        <w:ind w:left="2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10"/>
        </w:tabs>
        <w:ind w:left="3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00"/>
        </w:tabs>
        <w:ind w:left="4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50"/>
        </w:tabs>
        <w:ind w:left="5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40"/>
        </w:tabs>
        <w:ind w:left="6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30"/>
        </w:tabs>
        <w:ind w:left="77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80"/>
        </w:tabs>
        <w:ind w:left="9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070"/>
        </w:tabs>
        <w:ind w:left="10070" w:hanging="1440"/>
      </w:pPr>
      <w:rPr>
        <w:rFonts w:hint="default"/>
      </w:rPr>
    </w:lvl>
  </w:abstractNum>
  <w:abstractNum w:abstractNumId="16">
    <w:nsid w:val="32D01F9D"/>
    <w:multiLevelType w:val="hybridMultilevel"/>
    <w:tmpl w:val="042EBF50"/>
    <w:lvl w:ilvl="0" w:tplc="ECF8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7404B4">
      <w:start w:val="1"/>
      <w:numFmt w:val="lowerLetter"/>
      <w:lvlText w:val="%2."/>
      <w:lvlJc w:val="left"/>
      <w:pPr>
        <w:ind w:left="1440" w:hanging="360"/>
      </w:pPr>
    </w:lvl>
    <w:lvl w:ilvl="2" w:tplc="BE24DAAE">
      <w:start w:val="1"/>
      <w:numFmt w:val="lowerRoman"/>
      <w:lvlText w:val="%3."/>
      <w:lvlJc w:val="right"/>
      <w:pPr>
        <w:ind w:left="2160" w:hanging="180"/>
      </w:pPr>
    </w:lvl>
    <w:lvl w:ilvl="3" w:tplc="D750A8E2">
      <w:start w:val="1"/>
      <w:numFmt w:val="decimal"/>
      <w:lvlText w:val="%4."/>
      <w:lvlJc w:val="left"/>
      <w:pPr>
        <w:ind w:left="2880" w:hanging="360"/>
      </w:pPr>
    </w:lvl>
    <w:lvl w:ilvl="4" w:tplc="5F76CEF4">
      <w:start w:val="1"/>
      <w:numFmt w:val="lowerLetter"/>
      <w:lvlText w:val="%5."/>
      <w:lvlJc w:val="left"/>
      <w:pPr>
        <w:ind w:left="3600" w:hanging="360"/>
      </w:pPr>
    </w:lvl>
    <w:lvl w:ilvl="5" w:tplc="F8FC6576">
      <w:start w:val="1"/>
      <w:numFmt w:val="lowerRoman"/>
      <w:lvlText w:val="%6."/>
      <w:lvlJc w:val="right"/>
      <w:pPr>
        <w:ind w:left="4320" w:hanging="180"/>
      </w:pPr>
    </w:lvl>
    <w:lvl w:ilvl="6" w:tplc="C7E2C99E">
      <w:start w:val="1"/>
      <w:numFmt w:val="decimal"/>
      <w:lvlText w:val="%7."/>
      <w:lvlJc w:val="left"/>
      <w:pPr>
        <w:ind w:left="5040" w:hanging="360"/>
      </w:pPr>
    </w:lvl>
    <w:lvl w:ilvl="7" w:tplc="4EE88264">
      <w:start w:val="1"/>
      <w:numFmt w:val="lowerLetter"/>
      <w:lvlText w:val="%8."/>
      <w:lvlJc w:val="left"/>
      <w:pPr>
        <w:ind w:left="5760" w:hanging="360"/>
      </w:pPr>
    </w:lvl>
    <w:lvl w:ilvl="8" w:tplc="D7289BA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35BF3"/>
    <w:multiLevelType w:val="hybridMultilevel"/>
    <w:tmpl w:val="87FE9DCE"/>
    <w:lvl w:ilvl="0" w:tplc="53741E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B82FCDE">
      <w:start w:val="1"/>
      <w:numFmt w:val="lowerLetter"/>
      <w:lvlText w:val="%2."/>
      <w:lvlJc w:val="left"/>
      <w:pPr>
        <w:ind w:left="1647" w:hanging="360"/>
      </w:pPr>
    </w:lvl>
    <w:lvl w:ilvl="2" w:tplc="81D2CD1A">
      <w:start w:val="1"/>
      <w:numFmt w:val="lowerRoman"/>
      <w:lvlText w:val="%3."/>
      <w:lvlJc w:val="right"/>
      <w:pPr>
        <w:ind w:left="2367" w:hanging="180"/>
      </w:pPr>
    </w:lvl>
    <w:lvl w:ilvl="3" w:tplc="DA00C472">
      <w:start w:val="1"/>
      <w:numFmt w:val="decimal"/>
      <w:lvlText w:val="%4."/>
      <w:lvlJc w:val="left"/>
      <w:pPr>
        <w:ind w:left="3087" w:hanging="360"/>
      </w:pPr>
    </w:lvl>
    <w:lvl w:ilvl="4" w:tplc="F758B30C">
      <w:start w:val="1"/>
      <w:numFmt w:val="lowerLetter"/>
      <w:lvlText w:val="%5."/>
      <w:lvlJc w:val="left"/>
      <w:pPr>
        <w:ind w:left="3807" w:hanging="360"/>
      </w:pPr>
    </w:lvl>
    <w:lvl w:ilvl="5" w:tplc="43FC7314">
      <w:start w:val="1"/>
      <w:numFmt w:val="lowerRoman"/>
      <w:lvlText w:val="%6."/>
      <w:lvlJc w:val="right"/>
      <w:pPr>
        <w:ind w:left="4527" w:hanging="180"/>
      </w:pPr>
    </w:lvl>
    <w:lvl w:ilvl="6" w:tplc="41FA806E">
      <w:start w:val="1"/>
      <w:numFmt w:val="decimal"/>
      <w:lvlText w:val="%7."/>
      <w:lvlJc w:val="left"/>
      <w:pPr>
        <w:ind w:left="5247" w:hanging="360"/>
      </w:pPr>
    </w:lvl>
    <w:lvl w:ilvl="7" w:tplc="802E0AE8">
      <w:start w:val="1"/>
      <w:numFmt w:val="lowerLetter"/>
      <w:lvlText w:val="%8."/>
      <w:lvlJc w:val="left"/>
      <w:pPr>
        <w:ind w:left="5967" w:hanging="360"/>
      </w:pPr>
    </w:lvl>
    <w:lvl w:ilvl="8" w:tplc="DEAAAF4E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6E468A"/>
    <w:multiLevelType w:val="hybridMultilevel"/>
    <w:tmpl w:val="AEE653A4"/>
    <w:lvl w:ilvl="0" w:tplc="16D672EC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color w:val="auto"/>
      </w:rPr>
    </w:lvl>
    <w:lvl w:ilvl="1" w:tplc="3482B33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82496C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34E848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BA0FDA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BC209D0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C969C6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4AA0BF8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A5DC65F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6006B08"/>
    <w:multiLevelType w:val="hybridMultilevel"/>
    <w:tmpl w:val="A6D48460"/>
    <w:lvl w:ilvl="0" w:tplc="FE9EB9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EC8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B21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A9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A9A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E0E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8A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6E0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AC2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254D3"/>
    <w:multiLevelType w:val="hybridMultilevel"/>
    <w:tmpl w:val="BFBC48DC"/>
    <w:lvl w:ilvl="0" w:tplc="70EA2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79CB1FA">
      <w:start w:val="1"/>
      <w:numFmt w:val="lowerLetter"/>
      <w:lvlText w:val="%2."/>
      <w:lvlJc w:val="left"/>
      <w:pPr>
        <w:ind w:left="1647" w:hanging="360"/>
      </w:pPr>
    </w:lvl>
    <w:lvl w:ilvl="2" w:tplc="65EEF77A">
      <w:start w:val="1"/>
      <w:numFmt w:val="lowerRoman"/>
      <w:lvlText w:val="%3."/>
      <w:lvlJc w:val="right"/>
      <w:pPr>
        <w:ind w:left="2367" w:hanging="180"/>
      </w:pPr>
    </w:lvl>
    <w:lvl w:ilvl="3" w:tplc="CDDAE39A">
      <w:start w:val="1"/>
      <w:numFmt w:val="decimal"/>
      <w:lvlText w:val="%4."/>
      <w:lvlJc w:val="left"/>
      <w:pPr>
        <w:ind w:left="3087" w:hanging="360"/>
      </w:pPr>
    </w:lvl>
    <w:lvl w:ilvl="4" w:tplc="3AFAD246">
      <w:start w:val="1"/>
      <w:numFmt w:val="lowerLetter"/>
      <w:lvlText w:val="%5."/>
      <w:lvlJc w:val="left"/>
      <w:pPr>
        <w:ind w:left="3807" w:hanging="360"/>
      </w:pPr>
    </w:lvl>
    <w:lvl w:ilvl="5" w:tplc="45EAB3B6">
      <w:start w:val="1"/>
      <w:numFmt w:val="lowerRoman"/>
      <w:lvlText w:val="%6."/>
      <w:lvlJc w:val="right"/>
      <w:pPr>
        <w:ind w:left="4527" w:hanging="180"/>
      </w:pPr>
    </w:lvl>
    <w:lvl w:ilvl="6" w:tplc="E94A5388">
      <w:start w:val="1"/>
      <w:numFmt w:val="decimal"/>
      <w:lvlText w:val="%7."/>
      <w:lvlJc w:val="left"/>
      <w:pPr>
        <w:ind w:left="5247" w:hanging="360"/>
      </w:pPr>
    </w:lvl>
    <w:lvl w:ilvl="7" w:tplc="17DA7BA4">
      <w:start w:val="1"/>
      <w:numFmt w:val="lowerLetter"/>
      <w:lvlText w:val="%8."/>
      <w:lvlJc w:val="left"/>
      <w:pPr>
        <w:ind w:left="5967" w:hanging="360"/>
      </w:pPr>
    </w:lvl>
    <w:lvl w:ilvl="8" w:tplc="D526ABB0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4B7A96"/>
    <w:multiLevelType w:val="hybridMultilevel"/>
    <w:tmpl w:val="43E64DB0"/>
    <w:lvl w:ilvl="0" w:tplc="C0004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801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6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4B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04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4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E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E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8F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8370E"/>
    <w:multiLevelType w:val="hybridMultilevel"/>
    <w:tmpl w:val="A10E32F2"/>
    <w:lvl w:ilvl="0" w:tplc="C044708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7F8CBA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C5AED68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2CED9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89ACB9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B6C328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3CEE80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0BE652A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9C0B68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0BD4350"/>
    <w:multiLevelType w:val="hybridMultilevel"/>
    <w:tmpl w:val="1D801896"/>
    <w:lvl w:ilvl="0" w:tplc="B9E4F4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4C8512">
      <w:start w:val="1"/>
      <w:numFmt w:val="lowerLetter"/>
      <w:lvlText w:val="%2."/>
      <w:lvlJc w:val="left"/>
      <w:pPr>
        <w:ind w:left="1647" w:hanging="360"/>
      </w:pPr>
    </w:lvl>
    <w:lvl w:ilvl="2" w:tplc="760E81A4">
      <w:start w:val="1"/>
      <w:numFmt w:val="lowerRoman"/>
      <w:lvlText w:val="%3."/>
      <w:lvlJc w:val="right"/>
      <w:pPr>
        <w:ind w:left="2367" w:hanging="180"/>
      </w:pPr>
    </w:lvl>
    <w:lvl w:ilvl="3" w:tplc="1728E1F6">
      <w:start w:val="1"/>
      <w:numFmt w:val="decimal"/>
      <w:lvlText w:val="%4."/>
      <w:lvlJc w:val="left"/>
      <w:pPr>
        <w:ind w:left="3087" w:hanging="360"/>
      </w:pPr>
    </w:lvl>
    <w:lvl w:ilvl="4" w:tplc="2EEC7F7C">
      <w:start w:val="1"/>
      <w:numFmt w:val="lowerLetter"/>
      <w:lvlText w:val="%5."/>
      <w:lvlJc w:val="left"/>
      <w:pPr>
        <w:ind w:left="3807" w:hanging="360"/>
      </w:pPr>
    </w:lvl>
    <w:lvl w:ilvl="5" w:tplc="6108FBD2">
      <w:start w:val="1"/>
      <w:numFmt w:val="lowerRoman"/>
      <w:lvlText w:val="%6."/>
      <w:lvlJc w:val="right"/>
      <w:pPr>
        <w:ind w:left="4527" w:hanging="180"/>
      </w:pPr>
    </w:lvl>
    <w:lvl w:ilvl="6" w:tplc="2DA8F3B8">
      <w:start w:val="1"/>
      <w:numFmt w:val="decimal"/>
      <w:lvlText w:val="%7."/>
      <w:lvlJc w:val="left"/>
      <w:pPr>
        <w:ind w:left="5247" w:hanging="360"/>
      </w:pPr>
    </w:lvl>
    <w:lvl w:ilvl="7" w:tplc="7864084E">
      <w:start w:val="1"/>
      <w:numFmt w:val="lowerLetter"/>
      <w:lvlText w:val="%8."/>
      <w:lvlJc w:val="left"/>
      <w:pPr>
        <w:ind w:left="5967" w:hanging="360"/>
      </w:pPr>
    </w:lvl>
    <w:lvl w:ilvl="8" w:tplc="1C5083D6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FB4327"/>
    <w:multiLevelType w:val="hybridMultilevel"/>
    <w:tmpl w:val="BF3C1228"/>
    <w:lvl w:ilvl="0" w:tplc="087E0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AA0E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C49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A1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29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06F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4B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258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A71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322928"/>
    <w:multiLevelType w:val="hybridMultilevel"/>
    <w:tmpl w:val="300C9BAC"/>
    <w:lvl w:ilvl="0" w:tplc="B73CE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8A130">
      <w:start w:val="1"/>
      <w:numFmt w:val="none"/>
      <w:lvlText w:val=""/>
      <w:lvlJc w:val="left"/>
      <w:pPr>
        <w:tabs>
          <w:tab w:val="num" w:pos="360"/>
        </w:tabs>
      </w:pPr>
    </w:lvl>
    <w:lvl w:ilvl="2" w:tplc="20908156">
      <w:start w:val="1"/>
      <w:numFmt w:val="none"/>
      <w:lvlText w:val=""/>
      <w:lvlJc w:val="left"/>
      <w:pPr>
        <w:tabs>
          <w:tab w:val="num" w:pos="360"/>
        </w:tabs>
      </w:pPr>
    </w:lvl>
    <w:lvl w:ilvl="3" w:tplc="61C0A270">
      <w:start w:val="1"/>
      <w:numFmt w:val="none"/>
      <w:lvlText w:val=""/>
      <w:lvlJc w:val="left"/>
      <w:pPr>
        <w:tabs>
          <w:tab w:val="num" w:pos="360"/>
        </w:tabs>
      </w:pPr>
    </w:lvl>
    <w:lvl w:ilvl="4" w:tplc="2F66D26C">
      <w:start w:val="1"/>
      <w:numFmt w:val="none"/>
      <w:lvlText w:val=""/>
      <w:lvlJc w:val="left"/>
      <w:pPr>
        <w:tabs>
          <w:tab w:val="num" w:pos="360"/>
        </w:tabs>
      </w:pPr>
    </w:lvl>
    <w:lvl w:ilvl="5" w:tplc="1B5AC67E">
      <w:start w:val="1"/>
      <w:numFmt w:val="none"/>
      <w:lvlText w:val=""/>
      <w:lvlJc w:val="left"/>
      <w:pPr>
        <w:tabs>
          <w:tab w:val="num" w:pos="360"/>
        </w:tabs>
      </w:pPr>
    </w:lvl>
    <w:lvl w:ilvl="6" w:tplc="45A42784">
      <w:start w:val="1"/>
      <w:numFmt w:val="none"/>
      <w:lvlText w:val=""/>
      <w:lvlJc w:val="left"/>
      <w:pPr>
        <w:tabs>
          <w:tab w:val="num" w:pos="360"/>
        </w:tabs>
      </w:pPr>
    </w:lvl>
    <w:lvl w:ilvl="7" w:tplc="4A785C5C">
      <w:start w:val="1"/>
      <w:numFmt w:val="none"/>
      <w:lvlText w:val=""/>
      <w:lvlJc w:val="left"/>
      <w:pPr>
        <w:tabs>
          <w:tab w:val="num" w:pos="360"/>
        </w:tabs>
      </w:pPr>
    </w:lvl>
    <w:lvl w:ilvl="8" w:tplc="A6B021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B437F28"/>
    <w:multiLevelType w:val="hybridMultilevel"/>
    <w:tmpl w:val="CF5231D6"/>
    <w:lvl w:ilvl="0" w:tplc="435C9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61EC4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E4D2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1C4FD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D055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E8ECD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261C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62B35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CA294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890844"/>
    <w:multiLevelType w:val="hybridMultilevel"/>
    <w:tmpl w:val="77383660"/>
    <w:lvl w:ilvl="0" w:tplc="505AF23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8F0C5BB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5C8365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B7E29F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AAE90E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480BA9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762CAFA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764476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6E6D0F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4E347103"/>
    <w:multiLevelType w:val="hybridMultilevel"/>
    <w:tmpl w:val="BBDA4246"/>
    <w:lvl w:ilvl="0" w:tplc="DA2C51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0653C6">
      <w:start w:val="1"/>
      <w:numFmt w:val="none"/>
      <w:lvlText w:val=""/>
      <w:lvlJc w:val="left"/>
      <w:pPr>
        <w:tabs>
          <w:tab w:val="num" w:pos="360"/>
        </w:tabs>
      </w:pPr>
    </w:lvl>
    <w:lvl w:ilvl="2" w:tplc="2A1E0B64">
      <w:start w:val="1"/>
      <w:numFmt w:val="none"/>
      <w:lvlText w:val=""/>
      <w:lvlJc w:val="left"/>
      <w:pPr>
        <w:tabs>
          <w:tab w:val="num" w:pos="360"/>
        </w:tabs>
      </w:pPr>
    </w:lvl>
    <w:lvl w:ilvl="3" w:tplc="5CB26EBC">
      <w:start w:val="1"/>
      <w:numFmt w:val="none"/>
      <w:lvlText w:val=""/>
      <w:lvlJc w:val="left"/>
      <w:pPr>
        <w:tabs>
          <w:tab w:val="num" w:pos="360"/>
        </w:tabs>
      </w:pPr>
    </w:lvl>
    <w:lvl w:ilvl="4" w:tplc="AB5ED2B2">
      <w:start w:val="1"/>
      <w:numFmt w:val="none"/>
      <w:lvlText w:val=""/>
      <w:lvlJc w:val="left"/>
      <w:pPr>
        <w:tabs>
          <w:tab w:val="num" w:pos="360"/>
        </w:tabs>
      </w:pPr>
    </w:lvl>
    <w:lvl w:ilvl="5" w:tplc="B05E7F40">
      <w:start w:val="1"/>
      <w:numFmt w:val="none"/>
      <w:lvlText w:val=""/>
      <w:lvlJc w:val="left"/>
      <w:pPr>
        <w:tabs>
          <w:tab w:val="num" w:pos="360"/>
        </w:tabs>
      </w:pPr>
    </w:lvl>
    <w:lvl w:ilvl="6" w:tplc="3A58ACCE">
      <w:start w:val="1"/>
      <w:numFmt w:val="none"/>
      <w:lvlText w:val=""/>
      <w:lvlJc w:val="left"/>
      <w:pPr>
        <w:tabs>
          <w:tab w:val="num" w:pos="360"/>
        </w:tabs>
      </w:pPr>
    </w:lvl>
    <w:lvl w:ilvl="7" w:tplc="05EC6F68">
      <w:start w:val="1"/>
      <w:numFmt w:val="none"/>
      <w:lvlText w:val=""/>
      <w:lvlJc w:val="left"/>
      <w:pPr>
        <w:tabs>
          <w:tab w:val="num" w:pos="360"/>
        </w:tabs>
      </w:pPr>
    </w:lvl>
    <w:lvl w:ilvl="8" w:tplc="710E9E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F385269"/>
    <w:multiLevelType w:val="multilevel"/>
    <w:tmpl w:val="3D6491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30">
    <w:nsid w:val="5545129E"/>
    <w:multiLevelType w:val="hybridMultilevel"/>
    <w:tmpl w:val="E284A3D0"/>
    <w:lvl w:ilvl="0" w:tplc="E8BC2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63370">
      <w:start w:val="1"/>
      <w:numFmt w:val="lowerLetter"/>
      <w:lvlText w:val="%2."/>
      <w:lvlJc w:val="left"/>
      <w:pPr>
        <w:ind w:left="1440" w:hanging="360"/>
      </w:pPr>
    </w:lvl>
    <w:lvl w:ilvl="2" w:tplc="E0ACE830">
      <w:start w:val="1"/>
      <w:numFmt w:val="lowerRoman"/>
      <w:lvlText w:val="%3."/>
      <w:lvlJc w:val="right"/>
      <w:pPr>
        <w:ind w:left="2160" w:hanging="180"/>
      </w:pPr>
    </w:lvl>
    <w:lvl w:ilvl="3" w:tplc="0D0CE77E">
      <w:start w:val="1"/>
      <w:numFmt w:val="decimal"/>
      <w:lvlText w:val="%4."/>
      <w:lvlJc w:val="left"/>
      <w:pPr>
        <w:ind w:left="2880" w:hanging="360"/>
      </w:pPr>
    </w:lvl>
    <w:lvl w:ilvl="4" w:tplc="5DC02D1A">
      <w:start w:val="1"/>
      <w:numFmt w:val="lowerLetter"/>
      <w:lvlText w:val="%5."/>
      <w:lvlJc w:val="left"/>
      <w:pPr>
        <w:ind w:left="3600" w:hanging="360"/>
      </w:pPr>
    </w:lvl>
    <w:lvl w:ilvl="5" w:tplc="A3C8A866">
      <w:start w:val="1"/>
      <w:numFmt w:val="lowerRoman"/>
      <w:lvlText w:val="%6."/>
      <w:lvlJc w:val="right"/>
      <w:pPr>
        <w:ind w:left="4320" w:hanging="180"/>
      </w:pPr>
    </w:lvl>
    <w:lvl w:ilvl="6" w:tplc="F0545D0A">
      <w:start w:val="1"/>
      <w:numFmt w:val="decimal"/>
      <w:lvlText w:val="%7."/>
      <w:lvlJc w:val="left"/>
      <w:pPr>
        <w:ind w:left="5040" w:hanging="360"/>
      </w:pPr>
    </w:lvl>
    <w:lvl w:ilvl="7" w:tplc="A2C60DFA">
      <w:start w:val="1"/>
      <w:numFmt w:val="lowerLetter"/>
      <w:lvlText w:val="%8."/>
      <w:lvlJc w:val="left"/>
      <w:pPr>
        <w:ind w:left="5760" w:hanging="360"/>
      </w:pPr>
    </w:lvl>
    <w:lvl w:ilvl="8" w:tplc="9FB0A3B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30EA1"/>
    <w:multiLevelType w:val="hybridMultilevel"/>
    <w:tmpl w:val="DD9C60B0"/>
    <w:lvl w:ilvl="0" w:tplc="C70A61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164A250">
      <w:start w:val="1"/>
      <w:numFmt w:val="lowerLetter"/>
      <w:lvlText w:val="%2."/>
      <w:lvlJc w:val="left"/>
      <w:pPr>
        <w:ind w:left="1647" w:hanging="360"/>
      </w:pPr>
    </w:lvl>
    <w:lvl w:ilvl="2" w:tplc="5D92028A">
      <w:start w:val="1"/>
      <w:numFmt w:val="lowerRoman"/>
      <w:lvlText w:val="%3."/>
      <w:lvlJc w:val="right"/>
      <w:pPr>
        <w:ind w:left="2367" w:hanging="180"/>
      </w:pPr>
    </w:lvl>
    <w:lvl w:ilvl="3" w:tplc="BFFCC014">
      <w:start w:val="1"/>
      <w:numFmt w:val="decimal"/>
      <w:lvlText w:val="%4."/>
      <w:lvlJc w:val="left"/>
      <w:pPr>
        <w:ind w:left="3087" w:hanging="360"/>
      </w:pPr>
    </w:lvl>
    <w:lvl w:ilvl="4" w:tplc="77E28724">
      <w:start w:val="1"/>
      <w:numFmt w:val="lowerLetter"/>
      <w:lvlText w:val="%5."/>
      <w:lvlJc w:val="left"/>
      <w:pPr>
        <w:ind w:left="3807" w:hanging="360"/>
      </w:pPr>
    </w:lvl>
    <w:lvl w:ilvl="5" w:tplc="FC9C8F7A">
      <w:start w:val="1"/>
      <w:numFmt w:val="lowerRoman"/>
      <w:lvlText w:val="%6."/>
      <w:lvlJc w:val="right"/>
      <w:pPr>
        <w:ind w:left="4527" w:hanging="180"/>
      </w:pPr>
    </w:lvl>
    <w:lvl w:ilvl="6" w:tplc="E30E20F8">
      <w:start w:val="1"/>
      <w:numFmt w:val="decimal"/>
      <w:lvlText w:val="%7."/>
      <w:lvlJc w:val="left"/>
      <w:pPr>
        <w:ind w:left="5247" w:hanging="360"/>
      </w:pPr>
    </w:lvl>
    <w:lvl w:ilvl="7" w:tplc="24288AE6">
      <w:start w:val="1"/>
      <w:numFmt w:val="lowerLetter"/>
      <w:lvlText w:val="%8."/>
      <w:lvlJc w:val="left"/>
      <w:pPr>
        <w:ind w:left="5967" w:hanging="360"/>
      </w:pPr>
    </w:lvl>
    <w:lvl w:ilvl="8" w:tplc="386C0932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95613D"/>
    <w:multiLevelType w:val="hybridMultilevel"/>
    <w:tmpl w:val="7B7E0FBC"/>
    <w:lvl w:ilvl="0" w:tplc="0B2258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7CCDEE8">
      <w:start w:val="1"/>
      <w:numFmt w:val="lowerLetter"/>
      <w:lvlText w:val="%2."/>
      <w:lvlJc w:val="left"/>
      <w:pPr>
        <w:ind w:left="1647" w:hanging="360"/>
      </w:pPr>
    </w:lvl>
    <w:lvl w:ilvl="2" w:tplc="06F8CF64">
      <w:start w:val="1"/>
      <w:numFmt w:val="lowerRoman"/>
      <w:lvlText w:val="%3."/>
      <w:lvlJc w:val="right"/>
      <w:pPr>
        <w:ind w:left="2367" w:hanging="180"/>
      </w:pPr>
    </w:lvl>
    <w:lvl w:ilvl="3" w:tplc="B9F8D10A">
      <w:start w:val="1"/>
      <w:numFmt w:val="decimal"/>
      <w:lvlText w:val="%4."/>
      <w:lvlJc w:val="left"/>
      <w:pPr>
        <w:ind w:left="3087" w:hanging="360"/>
      </w:pPr>
    </w:lvl>
    <w:lvl w:ilvl="4" w:tplc="0DDAB38A">
      <w:start w:val="1"/>
      <w:numFmt w:val="lowerLetter"/>
      <w:lvlText w:val="%5."/>
      <w:lvlJc w:val="left"/>
      <w:pPr>
        <w:ind w:left="3807" w:hanging="360"/>
      </w:pPr>
    </w:lvl>
    <w:lvl w:ilvl="5" w:tplc="2878E376">
      <w:start w:val="1"/>
      <w:numFmt w:val="lowerRoman"/>
      <w:lvlText w:val="%6."/>
      <w:lvlJc w:val="right"/>
      <w:pPr>
        <w:ind w:left="4527" w:hanging="180"/>
      </w:pPr>
    </w:lvl>
    <w:lvl w:ilvl="6" w:tplc="A49CA246">
      <w:start w:val="1"/>
      <w:numFmt w:val="decimal"/>
      <w:lvlText w:val="%7."/>
      <w:lvlJc w:val="left"/>
      <w:pPr>
        <w:ind w:left="5247" w:hanging="360"/>
      </w:pPr>
    </w:lvl>
    <w:lvl w:ilvl="7" w:tplc="D9DEC848">
      <w:start w:val="1"/>
      <w:numFmt w:val="lowerLetter"/>
      <w:lvlText w:val="%8."/>
      <w:lvlJc w:val="left"/>
      <w:pPr>
        <w:ind w:left="5967" w:hanging="360"/>
      </w:pPr>
    </w:lvl>
    <w:lvl w:ilvl="8" w:tplc="0DFE45DC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D15EAD"/>
    <w:multiLevelType w:val="multilevel"/>
    <w:tmpl w:val="BA8640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4">
    <w:nsid w:val="56D72C32"/>
    <w:multiLevelType w:val="hybridMultilevel"/>
    <w:tmpl w:val="7D94387A"/>
    <w:lvl w:ilvl="0" w:tplc="26E4641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F523E80">
      <w:start w:val="1"/>
      <w:numFmt w:val="lowerLetter"/>
      <w:lvlText w:val="%2."/>
      <w:lvlJc w:val="left"/>
      <w:pPr>
        <w:ind w:left="1429" w:hanging="360"/>
      </w:pPr>
    </w:lvl>
    <w:lvl w:ilvl="2" w:tplc="13F05A3E">
      <w:start w:val="1"/>
      <w:numFmt w:val="lowerRoman"/>
      <w:lvlText w:val="%3."/>
      <w:lvlJc w:val="right"/>
      <w:pPr>
        <w:ind w:left="2149" w:hanging="180"/>
      </w:pPr>
    </w:lvl>
    <w:lvl w:ilvl="3" w:tplc="66401F96">
      <w:start w:val="1"/>
      <w:numFmt w:val="decimal"/>
      <w:lvlText w:val="%4."/>
      <w:lvlJc w:val="left"/>
      <w:pPr>
        <w:ind w:left="2869" w:hanging="360"/>
      </w:pPr>
    </w:lvl>
    <w:lvl w:ilvl="4" w:tplc="0C96560C">
      <w:start w:val="1"/>
      <w:numFmt w:val="lowerLetter"/>
      <w:lvlText w:val="%5."/>
      <w:lvlJc w:val="left"/>
      <w:pPr>
        <w:ind w:left="3589" w:hanging="360"/>
      </w:pPr>
    </w:lvl>
    <w:lvl w:ilvl="5" w:tplc="83B2B68C">
      <w:start w:val="1"/>
      <w:numFmt w:val="lowerRoman"/>
      <w:lvlText w:val="%6."/>
      <w:lvlJc w:val="right"/>
      <w:pPr>
        <w:ind w:left="4309" w:hanging="180"/>
      </w:pPr>
    </w:lvl>
    <w:lvl w:ilvl="6" w:tplc="BE902578">
      <w:start w:val="1"/>
      <w:numFmt w:val="decimal"/>
      <w:lvlText w:val="%7."/>
      <w:lvlJc w:val="left"/>
      <w:pPr>
        <w:ind w:left="5029" w:hanging="360"/>
      </w:pPr>
    </w:lvl>
    <w:lvl w:ilvl="7" w:tplc="DACC68A8">
      <w:start w:val="1"/>
      <w:numFmt w:val="lowerLetter"/>
      <w:lvlText w:val="%8."/>
      <w:lvlJc w:val="left"/>
      <w:pPr>
        <w:ind w:left="5749" w:hanging="360"/>
      </w:pPr>
    </w:lvl>
    <w:lvl w:ilvl="8" w:tplc="95123676">
      <w:start w:val="1"/>
      <w:numFmt w:val="lowerRoman"/>
      <w:lvlText w:val="%9."/>
      <w:lvlJc w:val="right"/>
      <w:pPr>
        <w:ind w:left="6469" w:hanging="180"/>
      </w:pPr>
    </w:lvl>
  </w:abstractNum>
  <w:abstractNum w:abstractNumId="35">
    <w:nsid w:val="5A4B3E34"/>
    <w:multiLevelType w:val="hybridMultilevel"/>
    <w:tmpl w:val="2B5CB202"/>
    <w:lvl w:ilvl="0" w:tplc="72FCB2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AA0661C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0433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A6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69C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C52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6B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8D8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CE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83CC6"/>
    <w:multiLevelType w:val="hybridMultilevel"/>
    <w:tmpl w:val="8EDC00A6"/>
    <w:lvl w:ilvl="0" w:tplc="415CD9B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E24D5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F252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86D4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5C36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16E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E84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FE3C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1EE4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5F325547"/>
    <w:multiLevelType w:val="hybridMultilevel"/>
    <w:tmpl w:val="BC1CFF02"/>
    <w:lvl w:ilvl="0" w:tplc="B4268884">
      <w:start w:val="3"/>
      <w:numFmt w:val="decimal"/>
      <w:lvlText w:val="%1."/>
      <w:lvlJc w:val="left"/>
      <w:pPr>
        <w:tabs>
          <w:tab w:val="num" w:pos="2987"/>
        </w:tabs>
        <w:ind w:left="2987" w:hanging="360"/>
      </w:pPr>
      <w:rPr>
        <w:rFonts w:hint="default"/>
      </w:rPr>
    </w:lvl>
    <w:lvl w:ilvl="1" w:tplc="9946A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24E6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86DA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848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78CE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2E92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182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CE7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622159C9"/>
    <w:multiLevelType w:val="hybridMultilevel"/>
    <w:tmpl w:val="8F9865BA"/>
    <w:lvl w:ilvl="0" w:tplc="189673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DA3960">
      <w:start w:val="1"/>
      <w:numFmt w:val="lowerLetter"/>
      <w:lvlText w:val="%2."/>
      <w:lvlJc w:val="left"/>
      <w:pPr>
        <w:ind w:left="1440" w:hanging="360"/>
      </w:pPr>
    </w:lvl>
    <w:lvl w:ilvl="2" w:tplc="8646B54C">
      <w:start w:val="1"/>
      <w:numFmt w:val="lowerRoman"/>
      <w:lvlText w:val="%3."/>
      <w:lvlJc w:val="right"/>
      <w:pPr>
        <w:ind w:left="2160" w:hanging="180"/>
      </w:pPr>
    </w:lvl>
    <w:lvl w:ilvl="3" w:tplc="CA6C08C8">
      <w:start w:val="1"/>
      <w:numFmt w:val="decimal"/>
      <w:lvlText w:val="%4."/>
      <w:lvlJc w:val="left"/>
      <w:pPr>
        <w:ind w:left="2880" w:hanging="360"/>
      </w:pPr>
    </w:lvl>
    <w:lvl w:ilvl="4" w:tplc="21029A40">
      <w:start w:val="1"/>
      <w:numFmt w:val="lowerLetter"/>
      <w:lvlText w:val="%5."/>
      <w:lvlJc w:val="left"/>
      <w:pPr>
        <w:ind w:left="3600" w:hanging="360"/>
      </w:pPr>
    </w:lvl>
    <w:lvl w:ilvl="5" w:tplc="20361386">
      <w:start w:val="1"/>
      <w:numFmt w:val="lowerRoman"/>
      <w:lvlText w:val="%6."/>
      <w:lvlJc w:val="right"/>
      <w:pPr>
        <w:ind w:left="4320" w:hanging="180"/>
      </w:pPr>
    </w:lvl>
    <w:lvl w:ilvl="6" w:tplc="4E5A55CC">
      <w:start w:val="1"/>
      <w:numFmt w:val="decimal"/>
      <w:lvlText w:val="%7."/>
      <w:lvlJc w:val="left"/>
      <w:pPr>
        <w:ind w:left="5040" w:hanging="360"/>
      </w:pPr>
    </w:lvl>
    <w:lvl w:ilvl="7" w:tplc="02A6D578">
      <w:start w:val="1"/>
      <w:numFmt w:val="lowerLetter"/>
      <w:lvlText w:val="%8."/>
      <w:lvlJc w:val="left"/>
      <w:pPr>
        <w:ind w:left="5760" w:hanging="360"/>
      </w:pPr>
    </w:lvl>
    <w:lvl w:ilvl="8" w:tplc="F6C46994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A6C95"/>
    <w:multiLevelType w:val="hybridMultilevel"/>
    <w:tmpl w:val="C8C6F94E"/>
    <w:lvl w:ilvl="0" w:tplc="E43C62BE">
      <w:start w:val="1"/>
      <w:numFmt w:val="decimal"/>
      <w:lvlText w:val="%1."/>
      <w:lvlJc w:val="left"/>
      <w:pPr>
        <w:tabs>
          <w:tab w:val="num" w:pos="1816"/>
        </w:tabs>
        <w:ind w:left="1816" w:hanging="1110"/>
      </w:pPr>
      <w:rPr>
        <w:rFonts w:hint="default"/>
      </w:rPr>
    </w:lvl>
    <w:lvl w:ilvl="1" w:tplc="97204EA4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56603862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6268889A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E084C718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7BFE56FC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629A18AE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33AE0F8E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FFE6C0EE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0">
    <w:nsid w:val="63520EE2"/>
    <w:multiLevelType w:val="hybridMultilevel"/>
    <w:tmpl w:val="4702AD0E"/>
    <w:lvl w:ilvl="0" w:tplc="8AC40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B468F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C24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CE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82D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C5C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27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842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055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E503C8"/>
    <w:multiLevelType w:val="hybridMultilevel"/>
    <w:tmpl w:val="592EB03E"/>
    <w:lvl w:ilvl="0" w:tplc="A8E85D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2DED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8C9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81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4C0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E0F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E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0D0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CC9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8E124B"/>
    <w:multiLevelType w:val="hybridMultilevel"/>
    <w:tmpl w:val="F4FC19E0"/>
    <w:lvl w:ilvl="0" w:tplc="29725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860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E0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8E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064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47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8D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449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251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8540E2"/>
    <w:multiLevelType w:val="hybridMultilevel"/>
    <w:tmpl w:val="C2CE104C"/>
    <w:lvl w:ilvl="0" w:tplc="BA0866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5508F3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ED252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82A2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EAC654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1561C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C7228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C90BF5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B0E5E1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7AC5D69"/>
    <w:multiLevelType w:val="hybridMultilevel"/>
    <w:tmpl w:val="BA70E9FA"/>
    <w:lvl w:ilvl="0" w:tplc="CD409322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3048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681E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7E734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A0E1B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D6D06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A4737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309EE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A0D36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90E6159"/>
    <w:multiLevelType w:val="hybridMultilevel"/>
    <w:tmpl w:val="9F90C048"/>
    <w:lvl w:ilvl="0" w:tplc="435463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64E3BC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5E80BA8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2AA057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820A7F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92AC3A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4FC283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B1C6CD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CE42DA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EE6110B"/>
    <w:multiLevelType w:val="multilevel"/>
    <w:tmpl w:val="5FE43D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9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6"/>
  </w:num>
  <w:num w:numId="9">
    <w:abstractNumId w:val="29"/>
  </w:num>
  <w:num w:numId="10">
    <w:abstractNumId w:val="35"/>
  </w:num>
  <w:num w:numId="11">
    <w:abstractNumId w:val="46"/>
  </w:num>
  <w:num w:numId="12">
    <w:abstractNumId w:val="0"/>
  </w:num>
  <w:num w:numId="13">
    <w:abstractNumId w:val="4"/>
  </w:num>
  <w:num w:numId="14">
    <w:abstractNumId w:val="42"/>
  </w:num>
  <w:num w:numId="15">
    <w:abstractNumId w:val="17"/>
  </w:num>
  <w:num w:numId="16">
    <w:abstractNumId w:val="20"/>
  </w:num>
  <w:num w:numId="17">
    <w:abstractNumId w:val="30"/>
  </w:num>
  <w:num w:numId="18">
    <w:abstractNumId w:val="33"/>
  </w:num>
  <w:num w:numId="19">
    <w:abstractNumId w:val="34"/>
  </w:num>
  <w:num w:numId="20">
    <w:abstractNumId w:val="45"/>
  </w:num>
  <w:num w:numId="21">
    <w:abstractNumId w:val="18"/>
  </w:num>
  <w:num w:numId="22">
    <w:abstractNumId w:val="27"/>
  </w:num>
  <w:num w:numId="23">
    <w:abstractNumId w:val="19"/>
  </w:num>
  <w:num w:numId="24">
    <w:abstractNumId w:val="40"/>
  </w:num>
  <w:num w:numId="25">
    <w:abstractNumId w:val="41"/>
  </w:num>
  <w:num w:numId="26">
    <w:abstractNumId w:val="10"/>
  </w:num>
  <w:num w:numId="27">
    <w:abstractNumId w:val="6"/>
  </w:num>
  <w:num w:numId="28">
    <w:abstractNumId w:val="5"/>
  </w:num>
  <w:num w:numId="29">
    <w:abstractNumId w:val="24"/>
  </w:num>
  <w:num w:numId="30">
    <w:abstractNumId w:val="22"/>
  </w:num>
  <w:num w:numId="31">
    <w:abstractNumId w:val="7"/>
  </w:num>
  <w:num w:numId="32">
    <w:abstractNumId w:val="13"/>
  </w:num>
  <w:num w:numId="33">
    <w:abstractNumId w:val="28"/>
  </w:num>
  <w:num w:numId="34">
    <w:abstractNumId w:val="43"/>
  </w:num>
  <w:num w:numId="35">
    <w:abstractNumId w:val="44"/>
  </w:num>
  <w:num w:numId="36">
    <w:abstractNumId w:val="8"/>
  </w:num>
  <w:num w:numId="37">
    <w:abstractNumId w:val="2"/>
  </w:num>
  <w:num w:numId="38">
    <w:abstractNumId w:val="21"/>
  </w:num>
  <w:num w:numId="39">
    <w:abstractNumId w:val="26"/>
  </w:num>
  <w:num w:numId="40">
    <w:abstractNumId w:val="16"/>
  </w:num>
  <w:num w:numId="41">
    <w:abstractNumId w:val="31"/>
  </w:num>
  <w:num w:numId="42">
    <w:abstractNumId w:val="25"/>
  </w:num>
  <w:num w:numId="43">
    <w:abstractNumId w:val="11"/>
  </w:num>
  <w:num w:numId="44">
    <w:abstractNumId w:val="3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2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46"/>
    <w:rsid w:val="00017B9A"/>
    <w:rsid w:val="000640B9"/>
    <w:rsid w:val="000E49CD"/>
    <w:rsid w:val="001536E3"/>
    <w:rsid w:val="001D1DD5"/>
    <w:rsid w:val="001E51AE"/>
    <w:rsid w:val="001F6308"/>
    <w:rsid w:val="00292031"/>
    <w:rsid w:val="002B7A2D"/>
    <w:rsid w:val="0033323E"/>
    <w:rsid w:val="00361ECD"/>
    <w:rsid w:val="003B0EA4"/>
    <w:rsid w:val="003B607F"/>
    <w:rsid w:val="003B6DC4"/>
    <w:rsid w:val="003E7BF3"/>
    <w:rsid w:val="003F7D44"/>
    <w:rsid w:val="00416AD2"/>
    <w:rsid w:val="00437E6C"/>
    <w:rsid w:val="00466E84"/>
    <w:rsid w:val="004C5E33"/>
    <w:rsid w:val="004E2E5D"/>
    <w:rsid w:val="00560A38"/>
    <w:rsid w:val="0061778B"/>
    <w:rsid w:val="00671265"/>
    <w:rsid w:val="006956B8"/>
    <w:rsid w:val="006978B7"/>
    <w:rsid w:val="006D4E6D"/>
    <w:rsid w:val="00745BFA"/>
    <w:rsid w:val="007E30FF"/>
    <w:rsid w:val="00810055"/>
    <w:rsid w:val="0081121B"/>
    <w:rsid w:val="00857617"/>
    <w:rsid w:val="00867248"/>
    <w:rsid w:val="00881932"/>
    <w:rsid w:val="0089183B"/>
    <w:rsid w:val="008D5E44"/>
    <w:rsid w:val="00915432"/>
    <w:rsid w:val="009228B2"/>
    <w:rsid w:val="00A070A4"/>
    <w:rsid w:val="00A30645"/>
    <w:rsid w:val="00A628B8"/>
    <w:rsid w:val="00A80246"/>
    <w:rsid w:val="00A91AB6"/>
    <w:rsid w:val="00D12275"/>
    <w:rsid w:val="00D33E27"/>
    <w:rsid w:val="00D41364"/>
    <w:rsid w:val="00D47946"/>
    <w:rsid w:val="00D65BFC"/>
    <w:rsid w:val="00D94ABE"/>
    <w:rsid w:val="00DF4908"/>
    <w:rsid w:val="00E34700"/>
    <w:rsid w:val="00E54BA3"/>
    <w:rsid w:val="00E75925"/>
    <w:rsid w:val="00E914C8"/>
    <w:rsid w:val="00F15D5C"/>
    <w:rsid w:val="00FD1FD6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851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widowControl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widowControl/>
      <w:outlineLvl w:val="4"/>
    </w:pPr>
    <w:rPr>
      <w:rFonts w:ascii="Arial" w:hAnsi="Arial"/>
      <w:sz w:val="18"/>
      <w:u w:val="single"/>
    </w:rPr>
  </w:style>
  <w:style w:type="paragraph" w:styleId="6">
    <w:name w:val="heading 6"/>
    <w:basedOn w:val="a"/>
    <w:next w:val="a"/>
    <w:link w:val="60"/>
    <w:qFormat/>
    <w:pPr>
      <w:keepNext/>
      <w:widowControl/>
      <w:ind w:firstLine="5103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widowControl/>
      <w:spacing w:line="360" w:lineRule="auto"/>
      <w:ind w:firstLine="4253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widowControl/>
      <w:ind w:firstLine="4536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widowControl/>
      <w:spacing w:line="360" w:lineRule="auto"/>
      <w:ind w:left="396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1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"/>
    <w:basedOn w:val="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Body Text Indent"/>
    <w:basedOn w:val="a"/>
    <w:link w:val="afa"/>
    <w:pPr>
      <w:widowControl/>
      <w:spacing w:after="120"/>
      <w:ind w:left="283"/>
    </w:pPr>
    <w:rPr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pPr>
      <w:widowControl/>
      <w:ind w:left="708"/>
    </w:pPr>
  </w:style>
  <w:style w:type="paragraph" w:styleId="afc">
    <w:name w:val="Body Text"/>
    <w:basedOn w:val="a"/>
    <w:link w:val="afd"/>
    <w:pPr>
      <w:widowControl/>
      <w:spacing w:after="120"/>
    </w:p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24">
    <w:name w:val="Body Text Indent 2"/>
    <w:basedOn w:val="a"/>
    <w:link w:val="25"/>
    <w:pPr>
      <w:widowControl/>
      <w:ind w:firstLine="851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pPr>
      <w:widowControl/>
      <w:ind w:left="2835" w:hanging="1984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35">
    <w:name w:val="Body Text 3"/>
    <w:basedOn w:val="a"/>
    <w:link w:val="36"/>
    <w:pPr>
      <w:widowControl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alloon Text"/>
    <w:basedOn w:val="a"/>
    <w:link w:val="aff0"/>
    <w:pPr>
      <w:widowControl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Pr>
      <w:rFonts w:ascii="Tahoma" w:eastAsia="Times New Roman" w:hAnsi="Tahoma" w:cs="Tahoma"/>
      <w:sz w:val="16"/>
      <w:szCs w:val="16"/>
      <w:lang w:eastAsia="ru-RU"/>
    </w:rPr>
  </w:style>
  <w:style w:type="character" w:styleId="aff1">
    <w:name w:val="Hyperlink"/>
    <w:uiPriority w:val="99"/>
    <w:unhideWhenUsed/>
    <w:rPr>
      <w:color w:val="0563C1"/>
      <w:u w:val="single"/>
    </w:rPr>
  </w:style>
  <w:style w:type="character" w:customStyle="1" w:styleId="aff2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aff3">
    <w:name w:val="FollowedHyperlink"/>
    <w:rPr>
      <w:color w:val="954F72"/>
      <w:u w:val="single"/>
    </w:rPr>
  </w:style>
  <w:style w:type="paragraph" w:customStyle="1" w:styleId="14">
    <w:name w:val="стандарт1"/>
    <w:basedOn w:val="aff4"/>
    <w:pPr>
      <w:widowControl/>
      <w:spacing w:before="120"/>
      <w:ind w:left="0"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Normal Indent"/>
    <w:basedOn w:val="a"/>
    <w:uiPriority w:val="99"/>
    <w:semiHidden/>
    <w:unhideWhenUsed/>
    <w:pPr>
      <w:ind w:left="708"/>
    </w:pPr>
  </w:style>
  <w:style w:type="character" w:styleId="aff5">
    <w:name w:val="Strong"/>
    <w:qFormat/>
    <w:rsid w:val="006D4E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851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widowControl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widowControl/>
      <w:outlineLvl w:val="4"/>
    </w:pPr>
    <w:rPr>
      <w:rFonts w:ascii="Arial" w:hAnsi="Arial"/>
      <w:sz w:val="18"/>
      <w:u w:val="single"/>
    </w:rPr>
  </w:style>
  <w:style w:type="paragraph" w:styleId="6">
    <w:name w:val="heading 6"/>
    <w:basedOn w:val="a"/>
    <w:next w:val="a"/>
    <w:link w:val="60"/>
    <w:qFormat/>
    <w:pPr>
      <w:keepNext/>
      <w:widowControl/>
      <w:ind w:firstLine="5103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widowControl/>
      <w:spacing w:line="360" w:lineRule="auto"/>
      <w:ind w:firstLine="4253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widowControl/>
      <w:ind w:firstLine="4536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widowControl/>
      <w:spacing w:line="360" w:lineRule="auto"/>
      <w:ind w:left="396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1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"/>
    <w:basedOn w:val="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Body Text Indent"/>
    <w:basedOn w:val="a"/>
    <w:link w:val="afa"/>
    <w:pPr>
      <w:widowControl/>
      <w:spacing w:after="120"/>
      <w:ind w:left="283"/>
    </w:pPr>
    <w:rPr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pPr>
      <w:widowControl/>
      <w:ind w:left="708"/>
    </w:pPr>
  </w:style>
  <w:style w:type="paragraph" w:styleId="afc">
    <w:name w:val="Body Text"/>
    <w:basedOn w:val="a"/>
    <w:link w:val="afd"/>
    <w:pPr>
      <w:widowControl/>
      <w:spacing w:after="120"/>
    </w:p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24">
    <w:name w:val="Body Text Indent 2"/>
    <w:basedOn w:val="a"/>
    <w:link w:val="25"/>
    <w:pPr>
      <w:widowControl/>
      <w:ind w:firstLine="851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pPr>
      <w:widowControl/>
      <w:ind w:left="2835" w:hanging="1984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35">
    <w:name w:val="Body Text 3"/>
    <w:basedOn w:val="a"/>
    <w:link w:val="36"/>
    <w:pPr>
      <w:widowControl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alloon Text"/>
    <w:basedOn w:val="a"/>
    <w:link w:val="aff0"/>
    <w:pPr>
      <w:widowControl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Pr>
      <w:rFonts w:ascii="Tahoma" w:eastAsia="Times New Roman" w:hAnsi="Tahoma" w:cs="Tahoma"/>
      <w:sz w:val="16"/>
      <w:szCs w:val="16"/>
      <w:lang w:eastAsia="ru-RU"/>
    </w:rPr>
  </w:style>
  <w:style w:type="character" w:styleId="aff1">
    <w:name w:val="Hyperlink"/>
    <w:uiPriority w:val="99"/>
    <w:unhideWhenUsed/>
    <w:rPr>
      <w:color w:val="0563C1"/>
      <w:u w:val="single"/>
    </w:rPr>
  </w:style>
  <w:style w:type="character" w:customStyle="1" w:styleId="aff2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aff3">
    <w:name w:val="FollowedHyperlink"/>
    <w:rPr>
      <w:color w:val="954F72"/>
      <w:u w:val="single"/>
    </w:rPr>
  </w:style>
  <w:style w:type="paragraph" w:customStyle="1" w:styleId="14">
    <w:name w:val="стандарт1"/>
    <w:basedOn w:val="aff4"/>
    <w:pPr>
      <w:widowControl/>
      <w:spacing w:before="120"/>
      <w:ind w:left="0"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Normal Indent"/>
    <w:basedOn w:val="a"/>
    <w:uiPriority w:val="99"/>
    <w:semiHidden/>
    <w:unhideWhenUsed/>
    <w:pPr>
      <w:ind w:left="708"/>
    </w:pPr>
  </w:style>
  <w:style w:type="character" w:styleId="aff5">
    <w:name w:val="Strong"/>
    <w:qFormat/>
    <w:rsid w:val="006D4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EB46-C374-4B0D-A7DB-A9E70C33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ОМЗ 2</dc:creator>
  <cp:lastModifiedBy>Сотрудник ОМЗ 2</cp:lastModifiedBy>
  <cp:revision>2</cp:revision>
  <cp:lastPrinted>2025-07-07T07:58:00Z</cp:lastPrinted>
  <dcterms:created xsi:type="dcterms:W3CDTF">2025-08-08T02:36:00Z</dcterms:created>
  <dcterms:modified xsi:type="dcterms:W3CDTF">2025-08-08T02:36:00Z</dcterms:modified>
</cp:coreProperties>
</file>