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AEEF4" w14:textId="59F6357A" w:rsidR="002155E3" w:rsidRDefault="002155E3" w:rsidP="002155E3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ПРОЕКТ</w:t>
      </w:r>
      <w:bookmarkStart w:id="0" w:name="_GoBack"/>
      <w:bookmarkEnd w:id="0"/>
    </w:p>
    <w:p w14:paraId="68BE6BAA" w14:textId="77777777" w:rsidR="002155E3" w:rsidRDefault="002155E3" w:rsidP="00DF11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73C6F0FF" w14:textId="3BCDFF0D" w:rsidR="00DF1190" w:rsidRPr="007D047E" w:rsidRDefault="00DF1190" w:rsidP="00DF11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АДМИНИСТРАЦИЯ ВЕРХ-ТУЛИНСКОГО СЕЛЬСОВЕТА </w:t>
      </w:r>
    </w:p>
    <w:p w14:paraId="32185695" w14:textId="77777777" w:rsidR="00DF1190" w:rsidRPr="007D047E" w:rsidRDefault="00DF1190" w:rsidP="00DF11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НОВОСИБИРСКОГО РАЙОНА НОВОСИБИРСКОЙ ОБЛАСТИ</w:t>
      </w:r>
    </w:p>
    <w:p w14:paraId="6ABE53FD" w14:textId="77777777" w:rsidR="00DF1190" w:rsidRPr="007D047E" w:rsidRDefault="00DF1190" w:rsidP="00DF11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2A90427" w14:textId="77777777" w:rsidR="00DF1190" w:rsidRPr="007D047E" w:rsidRDefault="00DF1190" w:rsidP="00DF119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</w:p>
    <w:p w14:paraId="49110D95" w14:textId="77777777" w:rsidR="00DF1190" w:rsidRPr="007D047E" w:rsidRDefault="00DF1190" w:rsidP="00DF11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E42D68F" w14:textId="77777777" w:rsidR="00DF1190" w:rsidRPr="007D047E" w:rsidRDefault="00DF1190" w:rsidP="00DF11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с. Верх-Тула</w:t>
      </w:r>
    </w:p>
    <w:p w14:paraId="552E0616" w14:textId="77777777" w:rsidR="00DF1190" w:rsidRPr="007D047E" w:rsidRDefault="00DF1190" w:rsidP="00DF11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61AC6789" w14:textId="77777777" w:rsidR="00DF1190" w:rsidRPr="00100963" w:rsidRDefault="00DF1190" w:rsidP="00DF11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</w:t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</w:t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№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</w:t>
      </w:r>
      <w:r w:rsidRPr="00B94D2B">
        <w:rPr>
          <w:rFonts w:ascii="Times New Roman" w:eastAsia="Calibri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88.005</w:t>
      </w:r>
    </w:p>
    <w:p w14:paraId="2E0CE20A" w14:textId="77777777" w:rsidR="00DF1190" w:rsidRPr="007D047E" w:rsidRDefault="00DF1190" w:rsidP="00DF11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F48695B" w14:textId="77777777" w:rsidR="00DF1190" w:rsidRPr="007D047E" w:rsidRDefault="00DF1190" w:rsidP="00DF11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7FEAC16" w14:textId="77777777" w:rsidR="00DF1190" w:rsidRPr="007D047E" w:rsidRDefault="00DF1190" w:rsidP="00DF119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bookmarkStart w:id="1" w:name="_Hlk115167509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Программы профилактики рисков причинения вреда (ущерба) охраняемым законом ценностям при осуществлении муниципального жилищного контроля на территории Верх-</w:t>
      </w:r>
      <w:proofErr w:type="spellStart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на 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  <w:bookmarkEnd w:id="1"/>
    </w:p>
    <w:p w14:paraId="601CB4A3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484AB997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25.06.2021г.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</w:t>
      </w:r>
    </w:p>
    <w:p w14:paraId="75BEB0AA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14:paraId="2F8C6FA8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 Программу профилактики рисков причинения вреда (ущерба) охраняемым законом ценностям при осуществлении муниципального жилищного контроля на территории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на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согласно приложению.</w:t>
      </w:r>
    </w:p>
    <w:p w14:paraId="39A44A49" w14:textId="77777777" w:rsidR="00DF1190" w:rsidRPr="007D047E" w:rsidRDefault="00DF1190" w:rsidP="00DF11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7D047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Разместить настоящее постановление на официальном сайте </w:t>
      </w:r>
      <w:r w:rsidRPr="007D047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Верх-</w:t>
      </w:r>
      <w:proofErr w:type="spellStart"/>
      <w:r w:rsidRPr="007D047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Новосибирского района</w:t>
      </w:r>
      <w:r w:rsidRPr="007D047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и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газете «Новосибирский район-территория развития»</w:t>
      </w:r>
      <w:r w:rsidRPr="007D047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</w:p>
    <w:p w14:paraId="6EC2AC95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14:paraId="3D63B6B5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650ADB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5E49E1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44F9CE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Верх-</w:t>
      </w:r>
      <w:proofErr w:type="spellStart"/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</w:t>
      </w:r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М.И. </w:t>
      </w:r>
      <w:proofErr w:type="spellStart"/>
      <w:r w:rsidRPr="007D047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Соболёк</w:t>
      </w:r>
      <w:proofErr w:type="spellEnd"/>
    </w:p>
    <w:p w14:paraId="3D302F1A" w14:textId="77777777" w:rsidR="00DF1190" w:rsidRPr="007D047E" w:rsidRDefault="00DF1190" w:rsidP="00DF11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8BC372" w14:textId="77777777" w:rsidR="00DF1190" w:rsidRPr="007D047E" w:rsidRDefault="00DF1190" w:rsidP="00DF11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D5E5CD" w14:textId="77777777" w:rsidR="00DF1190" w:rsidRPr="007D047E" w:rsidRDefault="00DF1190" w:rsidP="00DF11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DDA6D6" w14:textId="77777777" w:rsidR="00DF1190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25656E1" w14:textId="77777777" w:rsidR="00DF1190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54FC83C" w14:textId="77777777" w:rsidR="00DF1190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0C17F1C" w14:textId="77777777" w:rsidR="00DF1190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A3642CB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7D047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Исп.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Тюленева</w:t>
      </w:r>
      <w:proofErr w:type="spellEnd"/>
      <w:r w:rsidRPr="007D04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Е.А.</w:t>
      </w:r>
    </w:p>
    <w:p w14:paraId="7EAD359E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047E">
        <w:rPr>
          <w:rFonts w:ascii="Times New Roman" w:eastAsia="Times New Roman" w:hAnsi="Times New Roman" w:cs="Times New Roman"/>
          <w:sz w:val="20"/>
          <w:szCs w:val="20"/>
          <w:lang w:eastAsia="ru-RU"/>
        </w:rPr>
        <w:t>2933268</w:t>
      </w:r>
    </w:p>
    <w:p w14:paraId="55EEE05D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14:paraId="48223444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633BDE6E" w14:textId="77777777" w:rsidR="00DF1190" w:rsidRPr="007D047E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</w:p>
    <w:p w14:paraId="0AD117FA" w14:textId="77777777" w:rsidR="00DF1190" w:rsidRPr="007D047E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14:paraId="12918885" w14:textId="77777777" w:rsidR="00DF1190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</w:t>
      </w:r>
    </w:p>
    <w:p w14:paraId="742F20B8" w14:textId="77777777" w:rsidR="00DF1190" w:rsidRPr="007D047E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Новосибирского района</w:t>
      </w:r>
    </w:p>
    <w:p w14:paraId="4F071AD8" w14:textId="77777777" w:rsidR="00DF1190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Новосибирской области </w:t>
      </w:r>
    </w:p>
    <w:p w14:paraId="5E9DAECD" w14:textId="77777777" w:rsidR="00DF1190" w:rsidRPr="00100963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_______________г. </w:t>
      </w: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</w:t>
      </w:r>
      <w:r w:rsidRPr="00B94D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88.05</w:t>
      </w:r>
    </w:p>
    <w:p w14:paraId="6247E29C" w14:textId="77777777" w:rsidR="00DF1190" w:rsidRPr="007D047E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ACD6956" w14:textId="77777777" w:rsidR="00DF1190" w:rsidRPr="007D047E" w:rsidRDefault="00DF1190" w:rsidP="00DF119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54F134F" w14:textId="77777777" w:rsidR="00DF1190" w:rsidRPr="007D047E" w:rsidRDefault="00DF1190" w:rsidP="00DF119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14:paraId="35A49C56" w14:textId="77777777" w:rsidR="00DF1190" w:rsidRPr="00EA53CB" w:rsidRDefault="00DF1190" w:rsidP="00EA53C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 муниципального жилищного контроля на территории Верх-</w:t>
      </w:r>
      <w:proofErr w:type="spellStart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на 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14:paraId="070E5288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 муниципального жилищного контроля на территории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жилищного контроля  на территории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(далее – муниципальный контроль).</w:t>
      </w:r>
    </w:p>
    <w:p w14:paraId="4B80E33A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Анализ текущего состояния осуществления муниципального контроля, описание текущего развития профилактической деятельности администрации Верх-</w:t>
      </w:r>
      <w:proofErr w:type="spellStart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области, характеристика проблем, на решение которых направлена Программа</w:t>
      </w:r>
    </w:p>
    <w:p w14:paraId="2A9A0E46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Объектами при осуществлении муниципального контроля являются:</w:t>
      </w:r>
    </w:p>
    <w:p w14:paraId="732263FA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(бездействие), указанные в подпунктах 1 – 11 пункта 1.2 Положения о муниципальном жилищном контроле в Верх-</w:t>
      </w:r>
      <w:proofErr w:type="spellStart"/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Тулинском</w:t>
      </w:r>
      <w:proofErr w:type="spellEnd"/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сельсовете Новосибирского района Новосибирской области, утв. Решению Совета депутатов Верх-</w:t>
      </w:r>
      <w:proofErr w:type="spellStart"/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Новосибирского района Новосибирской области от 19.10.2021 г.  № 8 (далее – Положение);</w:t>
      </w:r>
    </w:p>
    <w:p w14:paraId="096251C7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требования, указанные в подпунктах 1 – 11 пункта 1.2 Положения;</w:t>
      </w:r>
    </w:p>
    <w:p w14:paraId="1BE7FEC2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3) жилые помещения муниципального жилищного фонда, общее имущество в многоквартирных домах, в которых есть жилые помещения муниципального жилищного фонда, и другие объекты, к которым </w:t>
      </w: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предъявляются обязательные требования, указанные в подпунктах 1 – 11 пункта 1.2 Положения.</w:t>
      </w:r>
    </w:p>
    <w:p w14:paraId="2E252C8C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32AC90E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Контролируемыми лицами при осуществлении муниципального контроля являются 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14:paraId="7B7001E3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Главной задачей администрации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14:paraId="13055F92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</w:t>
      </w:r>
      <w:r w:rsidR="009A16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Главой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предостережений о недопустимости нарушения обязательных требований, требований, установленных муниципальными нормативными актами, не выдавалось.</w:t>
      </w:r>
    </w:p>
    <w:p w14:paraId="5030327D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Внеплановые проверки индивидуальных предпринимателей, юридических лиц в 202</w:t>
      </w:r>
      <w:r w:rsidR="009A16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не проводились.</w:t>
      </w:r>
    </w:p>
    <w:p w14:paraId="640DC611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</w:p>
    <w:p w14:paraId="7F746026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Целями реализации Программы являются:</w:t>
      </w:r>
    </w:p>
    <w:p w14:paraId="2E999A2D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предупреждение нарушений обязательных требований жилищной сфере;</w:t>
      </w:r>
    </w:p>
    <w:p w14:paraId="55BC7A4D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14:paraId="3AACC087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моделей социально ответственного, добросовестного, правового поведения контролируемых лиц;</w:t>
      </w:r>
    </w:p>
    <w:p w14:paraId="1062CBBE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повышение прозрачности системы контрольно-надзорной деятельности.</w:t>
      </w:r>
    </w:p>
    <w:p w14:paraId="392F038D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Задачами реализации Программы являются:</w:t>
      </w:r>
    </w:p>
    <w:p w14:paraId="5BA815A8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14:paraId="5A53BB47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14:paraId="59446630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14:paraId="30111FA6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14:paraId="1BF7DF7A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создание и внедрение мер системы позитивной профилактики; повышение уровня правовой грамотности контролируемых лиц, в том числе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путем обеспечения доступности информации об обязательных требованиях и необходимых мерах по их исполнению;</w:t>
      </w:r>
    </w:p>
    <w:p w14:paraId="0F44F954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снижение издержек контрольно-надзорной деятельности и административной нагрузки на контролируемых лиц.</w:t>
      </w:r>
    </w:p>
    <w:p w14:paraId="641DD338" w14:textId="77777777" w:rsidR="00DF1190" w:rsidRPr="007D047E" w:rsidRDefault="00DF1190" w:rsidP="00DF11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Перечень профилактических мероприятий, сроки(периодичность) их проведения</w:t>
      </w:r>
    </w:p>
    <w:p w14:paraId="673D0506" w14:textId="77777777" w:rsidR="00DF1190" w:rsidRPr="007D047E" w:rsidRDefault="00DF1190" w:rsidP="00DF119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Положением проводятся следующие профилактические мероприятия:</w:t>
      </w:r>
    </w:p>
    <w:p w14:paraId="2AF6B6C9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1) информирование;</w:t>
      </w:r>
    </w:p>
    <w:p w14:paraId="55CEFD4F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2) обобщение правоприменительной практики;</w:t>
      </w:r>
    </w:p>
    <w:p w14:paraId="00D893B3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3) объявление предостережений;</w:t>
      </w:r>
    </w:p>
    <w:p w14:paraId="0FA6DEE5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4) консультирование;</w:t>
      </w:r>
    </w:p>
    <w:p w14:paraId="0FC1B8C2" w14:textId="77777777" w:rsidR="00DF1190" w:rsidRPr="007D047E" w:rsidRDefault="00DF1190" w:rsidP="00DF11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7D047E">
        <w:rPr>
          <w:rFonts w:ascii="Times New Roman" w:eastAsia="Calibri" w:hAnsi="Times New Roman" w:cs="Times New Roman"/>
          <w:sz w:val="28"/>
          <w:szCs w:val="28"/>
          <w:lang w:eastAsia="ru-RU"/>
        </w:rPr>
        <w:t>5) профилактический визит.</w:t>
      </w:r>
    </w:p>
    <w:p w14:paraId="15D9A6FC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14:paraId="59E7CBBA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Показатели результативности и эффективности Программы</w:t>
      </w:r>
    </w:p>
    <w:p w14:paraId="2C7F8D47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14:paraId="345BB1C3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доля контролируемых лиц, в отношении которых проведены профилактические мероприятия – 100 %.</w:t>
      </w:r>
    </w:p>
    <w:p w14:paraId="3CBF5EEE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устанавливается в процентах от общего количества контролируемых лиц.</w:t>
      </w:r>
    </w:p>
    <w:p w14:paraId="14A9A92E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доля профилактических мероприятий в объеме контрольных мероприятий - 100 %.</w:t>
      </w:r>
    </w:p>
    <w:p w14:paraId="4BCBFF96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14:paraId="6C18E7F8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полнота информации, размещенной на официальном сайте администрации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сети «Интернет» в соответствии с Федеральным законом от 31.07.202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№ 248-ФЗ «О государственном контроле (надзоре) и муниципальном контроле в Российской Федерации» - 100 %.</w:t>
      </w:r>
    </w:p>
    <w:p w14:paraId="12880411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размещенной информации на официальном сайте администрации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сети «Интернет» к количеству информации, предусмотренной к размещению Федеральным законом от 31.07.202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№ 248-ФЗ «О государственном контроле (надзоре) и муниципальном контроле в Российской Федерации».</w:t>
      </w:r>
    </w:p>
    <w:p w14:paraId="0710B41B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14:paraId="26DA1E91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Сведения о достижении показателей результативности и эффективности Программы включаются администрацией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в состав доклада </w:t>
      </w:r>
      <w:r w:rsidRPr="007D0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14:paraId="18D36157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04A1715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5643741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0A87C0C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ABD2DE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CC567D0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C2C763E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0C12715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D04FC2A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34A9F31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0C9E82A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DC6EC8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F92D6D8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F48F914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D886196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41491EE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42F3A85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2E4B8BD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8FFBE2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DBEE30C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F1903F3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DB94AC8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76BBC4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E0E1143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B926FD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6195DC0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62E5E2E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DFAC81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EE9A7A2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4D0B25E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55782AF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3D58CD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1849985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702767B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4882D7D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7460853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4BA31EB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619CF13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29E96B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DEC555B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9379B3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AB08266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08749A4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120D019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DC3FC7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6877B6E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696DF09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4F73F53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C4531EF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5999568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005B316" w14:textId="77777777" w:rsidR="009A1679" w:rsidRDefault="009A1679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5B439F3" w14:textId="77777777" w:rsidR="00DF1190" w:rsidRPr="007D047E" w:rsidRDefault="00DF1190" w:rsidP="00DF1190">
      <w:pPr>
        <w:spacing w:after="0" w:line="240" w:lineRule="auto"/>
        <w:ind w:left="5387"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к Программе</w:t>
      </w:r>
    </w:p>
    <w:p w14:paraId="6E1FC26B" w14:textId="77777777" w:rsidR="00DF1190" w:rsidRPr="007D047E" w:rsidRDefault="00DF1190" w:rsidP="00DF1190">
      <w:pPr>
        <w:spacing w:after="0" w:line="240" w:lineRule="auto"/>
        <w:ind w:left="4962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профилактики рисков причинения вреда (ущерба) охраняемым законом ценностям при осуществлении муниципального жилищного контроля на территории Верх-</w:t>
      </w:r>
      <w:proofErr w:type="spellStart"/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Тулинского</w:t>
      </w:r>
      <w:proofErr w:type="spellEnd"/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Новосибирского района Новосибирской области на 202</w:t>
      </w:r>
      <w:r w:rsidR="009A1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7D04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</w:t>
      </w:r>
    </w:p>
    <w:p w14:paraId="537263FA" w14:textId="77777777" w:rsidR="00DF1190" w:rsidRPr="007D047E" w:rsidRDefault="00DF1190" w:rsidP="00DF1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14:paraId="6672573E" w14:textId="77777777" w:rsidR="00DF1190" w:rsidRPr="007D047E" w:rsidRDefault="00DF1190" w:rsidP="00DF119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профилактических мероприятий,</w:t>
      </w:r>
    </w:p>
    <w:p w14:paraId="4B89D52B" w14:textId="77777777" w:rsidR="00DF1190" w:rsidRPr="007D047E" w:rsidRDefault="00DF1190" w:rsidP="00DF119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сроки (периодичность) их проведения</w:t>
      </w:r>
    </w:p>
    <w:p w14:paraId="01C39ED4" w14:textId="77777777" w:rsidR="00DF1190" w:rsidRPr="007D047E" w:rsidRDefault="00DF1190" w:rsidP="00DF119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04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tbl>
      <w:tblPr>
        <w:tblW w:w="10632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1844"/>
        <w:gridCol w:w="4014"/>
        <w:gridCol w:w="2661"/>
        <w:gridCol w:w="1546"/>
      </w:tblGrid>
      <w:tr w:rsidR="00DF1190" w:rsidRPr="007D047E" w14:paraId="17F5F33C" w14:textId="77777777" w:rsidTr="00650CBD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B0D413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C4CB6D" w14:textId="77777777" w:rsidR="00DF1190" w:rsidRPr="007D047E" w:rsidRDefault="00DF1190" w:rsidP="00650CB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Вид мероприятия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BCDC02" w14:textId="77777777" w:rsidR="00DF1190" w:rsidRPr="007D047E" w:rsidRDefault="00DF1190" w:rsidP="00650CBD">
            <w:pPr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Форма мероприятия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0F02C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Ответственный за проведение мероприятия</w:t>
            </w:r>
          </w:p>
          <w:p w14:paraId="261AB1B6" w14:textId="77777777" w:rsidR="00DF1190" w:rsidRPr="007D047E" w:rsidRDefault="00DF1190" w:rsidP="00650CB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2051FB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 (периодичность) их проведения</w:t>
            </w:r>
          </w:p>
        </w:tc>
      </w:tr>
      <w:tr w:rsidR="00DF1190" w:rsidRPr="007D047E" w14:paraId="30EABB29" w14:textId="77777777" w:rsidTr="00650CBD">
        <w:trPr>
          <w:trHeight w:val="1521"/>
        </w:trPr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811199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8CFB63" w14:textId="77777777" w:rsidR="00DF1190" w:rsidRPr="007D047E" w:rsidRDefault="00DF1190" w:rsidP="00650CBD">
            <w:pPr>
              <w:spacing w:after="0" w:line="240" w:lineRule="auto"/>
              <w:ind w:firstLine="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94F8E1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1CA980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9F8492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 в течение года</w:t>
            </w:r>
          </w:p>
          <w:p w14:paraId="24AD8C43" w14:textId="77777777" w:rsidR="00DF1190" w:rsidRPr="007D047E" w:rsidRDefault="00DF1190" w:rsidP="00650C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F1190" w:rsidRPr="007D047E" w14:paraId="66A34C47" w14:textId="77777777" w:rsidTr="00650CBD"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1ADF0C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EBB050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D7EEE9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Публикация на официальном сайте администрации Верх-</w:t>
            </w:r>
            <w:proofErr w:type="spellStart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руководств по соблюдению обязательных требований в жилищной сфере при направлении их в адрес администрации Верх-</w:t>
            </w:r>
            <w:proofErr w:type="spellStart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F5589B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5504BA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поступления</w:t>
            </w:r>
          </w:p>
        </w:tc>
      </w:tr>
      <w:tr w:rsidR="00DF1190" w:rsidRPr="007D047E" w14:paraId="1F9CE715" w14:textId="77777777" w:rsidTr="00650CBD">
        <w:trPr>
          <w:trHeight w:val="856"/>
        </w:trPr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B23189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232445" w14:textId="77777777" w:rsidR="00DF1190" w:rsidRPr="007D047E" w:rsidRDefault="00DF1190" w:rsidP="00650C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33A30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и поддержание в актуальном состоянии на официальном сайте в сети «Интернет» информации, предусмотренной Федеральным законом от 31.07.202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C3C72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B7C8BE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DF1190" w:rsidRPr="007D047E" w14:paraId="4E90A0D6" w14:textId="77777777" w:rsidTr="00650CBD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9E419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07A42" w14:textId="77777777" w:rsidR="00DF1190" w:rsidRPr="007D047E" w:rsidRDefault="00DF1190" w:rsidP="00650C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AF1463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ADEEB5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AB804D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  <w:p w14:paraId="5165EF0D" w14:textId="77777777" w:rsidR="00DF1190" w:rsidRPr="007D047E" w:rsidRDefault="00DF1190" w:rsidP="00650CB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F1190" w:rsidRPr="007D047E" w14:paraId="1A0EC9D4" w14:textId="77777777" w:rsidTr="00650CBD">
        <w:trPr>
          <w:trHeight w:val="856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706CA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4C2D13" w14:textId="77777777" w:rsidR="00DF1190" w:rsidRPr="007D047E" w:rsidRDefault="00DF1190" w:rsidP="00650CBD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</w:t>
            </w:r>
          </w:p>
        </w:tc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6A2CDC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должностными лицами администрации Верх-</w:t>
            </w:r>
            <w:proofErr w:type="spellStart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консультаций по вопросам организации и осуществления муниципального жилищного контроля на территории Верх-</w:t>
            </w:r>
            <w:proofErr w:type="spellStart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области. Консультирование осуществляется посредствам личного 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 </w:t>
            </w:r>
            <w:hyperlink r:id="rId5" w:history="1">
              <w:r w:rsidRPr="007D047E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lang w:eastAsia="ru-RU"/>
                </w:rPr>
                <w:t>законом</w:t>
              </w:r>
            </w:hyperlink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от 02.05.2006 </w:t>
            </w:r>
            <w:hyperlink r:id="rId6" w:tgtFrame="_blank" w:history="1">
              <w:r w:rsidRPr="007D047E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lang w:eastAsia="ru-RU"/>
                </w:rPr>
                <w:t>№ 59-ФЗ</w:t>
              </w:r>
            </w:hyperlink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«О порядке рассмотрения обращения граждан Российской Федерации», а </w:t>
            </w: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также в ходе проведения профилактического мероприятия.</w:t>
            </w:r>
          </w:p>
        </w:tc>
        <w:tc>
          <w:tcPr>
            <w:tcW w:w="2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7D09C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 </w:t>
            </w:r>
          </w:p>
        </w:tc>
        <w:tc>
          <w:tcPr>
            <w:tcW w:w="1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1ABE99" w14:textId="77777777" w:rsidR="00DF1190" w:rsidRPr="007D047E" w:rsidRDefault="00DF1190" w:rsidP="00650C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04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</w:tc>
      </w:tr>
    </w:tbl>
    <w:p w14:paraId="4461801D" w14:textId="77777777" w:rsidR="008C69B0" w:rsidRDefault="008C69B0" w:rsidP="009A1679">
      <w:pPr>
        <w:spacing w:after="0" w:line="240" w:lineRule="auto"/>
        <w:ind w:firstLine="567"/>
        <w:jc w:val="both"/>
      </w:pPr>
    </w:p>
    <w:sectPr w:rsidR="008C69B0" w:rsidSect="004106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BC4411"/>
    <w:multiLevelType w:val="hybridMultilevel"/>
    <w:tmpl w:val="119037AC"/>
    <w:lvl w:ilvl="0" w:tplc="E79E20AE">
      <w:start w:val="1"/>
      <w:numFmt w:val="decimal"/>
      <w:lvlText w:val="%1."/>
      <w:lvlJc w:val="left"/>
      <w:pPr>
        <w:ind w:left="1443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190"/>
    <w:rsid w:val="002155E3"/>
    <w:rsid w:val="008C69B0"/>
    <w:rsid w:val="009A1679"/>
    <w:rsid w:val="00DF1190"/>
    <w:rsid w:val="00EA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894FA"/>
  <w15:chartTrackingRefBased/>
  <w15:docId w15:val="{C78EC7FD-4AF6-48D9-869F-21A5F1559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F11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4F48675C-2DC2-4B7B-8F43-C7D17AB9072F" TargetMode="External"/><Relationship Id="rId5" Type="http://schemas.openxmlformats.org/officeDocument/2006/relationships/hyperlink" Target="http://pravo.minjus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1734</Words>
  <Characters>9886</Characters>
  <Application>Microsoft Office Word</Application>
  <DocSecurity>0</DocSecurity>
  <Lines>82</Lines>
  <Paragraphs>23</Paragraphs>
  <ScaleCrop>false</ScaleCrop>
  <Company/>
  <LinksUpToDate>false</LinksUpToDate>
  <CharactersWithSpaces>11597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4</cp:revision>
  <dcterms:created xsi:type="dcterms:W3CDTF">2023-10-03T09:05:00Z</dcterms:created>
  <dcterms:modified xsi:type="dcterms:W3CDTF">2023-10-03T09:10:00Z</dcterms:modified>
</cp:coreProperties>
</file>