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5D" w:rsidRDefault="00584C5D" w:rsidP="00584C5D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584C5D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Опашка населенных пунктов – необходимая мера пожарной </w:t>
      </w:r>
      <w:r w:rsidR="0009072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б</w:t>
      </w:r>
      <w:r w:rsidRPr="00584C5D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езопасности</w:t>
      </w:r>
    </w:p>
    <w:p w:rsidR="00D26FD9" w:rsidRPr="00584C5D" w:rsidRDefault="00D26FD9" w:rsidP="00584C5D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D26FD9">
        <w:rPr>
          <w:rFonts w:ascii="Arial" w:eastAsia="Times New Roman" w:hAnsi="Arial" w:cs="Arial"/>
          <w:noProof/>
          <w:color w:val="3B4256"/>
          <w:spacing w:val="-6"/>
          <w:kern w:val="36"/>
          <w:sz w:val="48"/>
          <w:szCs w:val="48"/>
          <w:lang w:eastAsia="ru-RU"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Я\Desktop\оп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опаш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5D" w:rsidRDefault="00584C5D" w:rsidP="0058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b/>
          <w:bCs/>
          <w:color w:val="3B4256"/>
          <w:bdr w:val="none" w:sz="0" w:space="0" w:color="auto" w:frame="1"/>
        </w:rPr>
      </w:pPr>
    </w:p>
    <w:p w:rsidR="00D26FD9" w:rsidRPr="00ED7257" w:rsidRDefault="00584C5D" w:rsidP="00ED72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i/>
          <w:color w:val="3B4256"/>
          <w:sz w:val="28"/>
          <w:szCs w:val="28"/>
          <w:bdr w:val="none" w:sz="0" w:space="0" w:color="auto" w:frame="1"/>
        </w:rPr>
      </w:pPr>
      <w:r w:rsidRPr="00ED7257">
        <w:rPr>
          <w:rStyle w:val="a4"/>
          <w:rFonts w:ascii="inherit" w:hAnsi="inherit" w:cs="Arial"/>
          <w:bCs/>
          <w:i w:val="0"/>
          <w:color w:val="3B4256"/>
          <w:sz w:val="28"/>
          <w:szCs w:val="28"/>
          <w:bdr w:val="none" w:sz="0" w:space="0" w:color="auto" w:frame="1"/>
        </w:rPr>
        <w:t>Одним из основных требований обеспечения пожарной безопасности населенных пунктов в пожароопасный период является опашка вокруг гра</w:t>
      </w:r>
      <w:r w:rsidR="00D26FD9" w:rsidRPr="00ED7257">
        <w:rPr>
          <w:rStyle w:val="a4"/>
          <w:rFonts w:ascii="inherit" w:hAnsi="inherit" w:cs="Arial"/>
          <w:bCs/>
          <w:i w:val="0"/>
          <w:color w:val="3B4256"/>
          <w:sz w:val="28"/>
          <w:szCs w:val="28"/>
          <w:bdr w:val="none" w:sz="0" w:space="0" w:color="auto" w:frame="1"/>
        </w:rPr>
        <w:t>ниц населенных пунктов.</w:t>
      </w:r>
      <w:r w:rsidR="00D26FD9" w:rsidRPr="00ED7257">
        <w:rPr>
          <w:rFonts w:ascii="Arial" w:hAnsi="Arial" w:cs="Arial"/>
          <w:i/>
          <w:color w:val="3B4256"/>
          <w:sz w:val="28"/>
          <w:szCs w:val="28"/>
          <w:bdr w:val="none" w:sz="0" w:space="0" w:color="auto" w:frame="1"/>
        </w:rPr>
        <w:t xml:space="preserve"> </w:t>
      </w:r>
    </w:p>
    <w:p w:rsidR="00455F1F" w:rsidRDefault="00090725" w:rsidP="00ED72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>
        <w:rPr>
          <w:color w:val="3B4256"/>
          <w:sz w:val="28"/>
          <w:szCs w:val="28"/>
          <w:bdr w:val="none" w:sz="0" w:space="0" w:color="auto" w:frame="1"/>
        </w:rPr>
        <w:t>На</w:t>
      </w:r>
      <w:r w:rsidR="00D26FD9" w:rsidRPr="00ED7257">
        <w:rPr>
          <w:color w:val="3B4256"/>
          <w:sz w:val="28"/>
          <w:szCs w:val="28"/>
          <w:bdr w:val="none" w:sz="0" w:space="0" w:color="auto" w:frame="1"/>
        </w:rPr>
        <w:t xml:space="preserve"> территории Верх-</w:t>
      </w:r>
      <w:proofErr w:type="spellStart"/>
      <w:r w:rsidR="00D26FD9" w:rsidRPr="00ED7257">
        <w:rPr>
          <w:color w:val="3B4256"/>
          <w:sz w:val="28"/>
          <w:szCs w:val="28"/>
          <w:bdr w:val="none" w:sz="0" w:space="0" w:color="auto" w:frame="1"/>
        </w:rPr>
        <w:t>Тулинского</w:t>
      </w:r>
      <w:proofErr w:type="spellEnd"/>
      <w:r w:rsidR="00D26FD9" w:rsidRPr="00ED7257">
        <w:rPr>
          <w:color w:val="3B4256"/>
          <w:sz w:val="28"/>
          <w:szCs w:val="28"/>
          <w:bdr w:val="none" w:sz="0" w:space="0" w:color="auto" w:frame="1"/>
        </w:rPr>
        <w:t xml:space="preserve"> сельсовета Новосибирского района Новосибирской области </w:t>
      </w:r>
      <w:r w:rsidR="00ED7257">
        <w:rPr>
          <w:color w:val="3B4256"/>
          <w:sz w:val="28"/>
          <w:szCs w:val="28"/>
          <w:bdr w:val="none" w:sz="0" w:space="0" w:color="auto" w:frame="1"/>
        </w:rPr>
        <w:t xml:space="preserve">ежегодно в осенний период </w:t>
      </w:r>
      <w:r w:rsidR="00ED7257" w:rsidRPr="00ED7257">
        <w:rPr>
          <w:color w:val="3B4256"/>
          <w:sz w:val="28"/>
          <w:szCs w:val="28"/>
          <w:bdr w:val="none" w:sz="0" w:space="0" w:color="auto" w:frame="1"/>
        </w:rPr>
        <w:t xml:space="preserve">проводится </w:t>
      </w:r>
      <w:r>
        <w:rPr>
          <w:color w:val="3B4256"/>
          <w:sz w:val="28"/>
          <w:szCs w:val="28"/>
          <w:bdr w:val="none" w:sz="0" w:space="0" w:color="auto" w:frame="1"/>
        </w:rPr>
        <w:t xml:space="preserve">масштабная </w:t>
      </w:r>
      <w:r w:rsidR="00ED7257" w:rsidRPr="00ED7257">
        <w:rPr>
          <w:color w:val="3B4256"/>
          <w:sz w:val="28"/>
          <w:szCs w:val="28"/>
          <w:bdr w:val="none" w:sz="0" w:space="0" w:color="auto" w:frame="1"/>
        </w:rPr>
        <w:t>работа по опашке границ населенных пунктов муниципального образования.</w:t>
      </w:r>
    </w:p>
    <w:p w:rsidR="00ED7257" w:rsidRPr="00ED7257" w:rsidRDefault="000A1B59" w:rsidP="00ED72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>В первой половине сентября</w:t>
      </w:r>
      <w:r w:rsidR="00455F1F">
        <w:rPr>
          <w:color w:val="3B4256"/>
          <w:sz w:val="28"/>
          <w:szCs w:val="28"/>
          <w:bdr w:val="none" w:sz="0" w:space="0" w:color="auto" w:frame="1"/>
        </w:rPr>
        <w:t xml:space="preserve"> 2022 года </w:t>
      </w:r>
      <w:r w:rsidR="00455F1F" w:rsidRPr="00ED7257">
        <w:rPr>
          <w:color w:val="3B4256"/>
          <w:sz w:val="28"/>
          <w:szCs w:val="28"/>
          <w:bdr w:val="none" w:sz="0" w:space="0" w:color="auto" w:frame="1"/>
        </w:rPr>
        <w:t>муниципальным казенным учреждением «Служба содержания и благоустройства»</w:t>
      </w:r>
      <w:r w:rsidR="00455F1F">
        <w:rPr>
          <w:color w:val="3B4256"/>
          <w:sz w:val="28"/>
          <w:szCs w:val="28"/>
          <w:bdr w:val="none" w:sz="0" w:space="0" w:color="auto" w:frame="1"/>
        </w:rPr>
        <w:t xml:space="preserve"> проведена опашка </w:t>
      </w:r>
      <w:bookmarkStart w:id="0" w:name="_GoBack"/>
      <w:bookmarkEnd w:id="0"/>
      <w:r w:rsidR="00455F1F">
        <w:rPr>
          <w:color w:val="3B4256"/>
          <w:sz w:val="28"/>
          <w:szCs w:val="28"/>
          <w:bdr w:val="none" w:sz="0" w:space="0" w:color="auto" w:frame="1"/>
        </w:rPr>
        <w:t xml:space="preserve">границ населенного пункта </w:t>
      </w:r>
      <w:proofErr w:type="spellStart"/>
      <w:r w:rsidR="00455F1F">
        <w:rPr>
          <w:color w:val="3B4256"/>
          <w:sz w:val="28"/>
          <w:szCs w:val="28"/>
          <w:bdr w:val="none" w:sz="0" w:space="0" w:color="auto" w:frame="1"/>
        </w:rPr>
        <w:t>с.Верх</w:t>
      </w:r>
      <w:proofErr w:type="spellEnd"/>
      <w:r w:rsidR="00455F1F">
        <w:rPr>
          <w:color w:val="3B4256"/>
          <w:sz w:val="28"/>
          <w:szCs w:val="28"/>
          <w:bdr w:val="none" w:sz="0" w:space="0" w:color="auto" w:frame="1"/>
        </w:rPr>
        <w:t xml:space="preserve">-Тула в районе </w:t>
      </w:r>
      <w:proofErr w:type="spellStart"/>
      <w:r w:rsidR="00455F1F">
        <w:rPr>
          <w:color w:val="3B4256"/>
          <w:sz w:val="28"/>
          <w:szCs w:val="28"/>
          <w:bdr w:val="none" w:sz="0" w:space="0" w:color="auto" w:frame="1"/>
        </w:rPr>
        <w:t>мкр</w:t>
      </w:r>
      <w:proofErr w:type="spellEnd"/>
      <w:r w:rsidR="00455F1F">
        <w:rPr>
          <w:color w:val="3B4256"/>
          <w:sz w:val="28"/>
          <w:szCs w:val="28"/>
          <w:bdr w:val="none" w:sz="0" w:space="0" w:color="auto" w:frame="1"/>
        </w:rPr>
        <w:t xml:space="preserve">-на «Мирный», </w:t>
      </w:r>
      <w:r w:rsidR="00035264">
        <w:rPr>
          <w:color w:val="3B4256"/>
          <w:sz w:val="28"/>
          <w:szCs w:val="28"/>
          <w:bdr w:val="none" w:sz="0" w:space="0" w:color="auto" w:frame="1"/>
        </w:rPr>
        <w:t xml:space="preserve">южнее от </w:t>
      </w:r>
      <w:proofErr w:type="spellStart"/>
      <w:r w:rsidR="00035264">
        <w:rPr>
          <w:color w:val="3B4256"/>
          <w:sz w:val="28"/>
          <w:szCs w:val="28"/>
          <w:bdr w:val="none" w:sz="0" w:space="0" w:color="auto" w:frame="1"/>
        </w:rPr>
        <w:t>ул.Большевистской</w:t>
      </w:r>
      <w:proofErr w:type="spellEnd"/>
      <w:r w:rsidR="00035264">
        <w:rPr>
          <w:color w:val="3B4256"/>
          <w:sz w:val="28"/>
          <w:szCs w:val="28"/>
          <w:bdr w:val="none" w:sz="0" w:space="0" w:color="auto" w:frame="1"/>
        </w:rPr>
        <w:t xml:space="preserve"> со </w:t>
      </w:r>
      <w:r w:rsidR="00455F1F">
        <w:rPr>
          <w:color w:val="3B4256"/>
          <w:sz w:val="28"/>
          <w:szCs w:val="28"/>
          <w:bdr w:val="none" w:sz="0" w:space="0" w:color="auto" w:frame="1"/>
        </w:rPr>
        <w:t xml:space="preserve">стороны кладбища </w:t>
      </w:r>
      <w:proofErr w:type="spellStart"/>
      <w:r w:rsidR="00455F1F">
        <w:rPr>
          <w:color w:val="3B4256"/>
          <w:sz w:val="28"/>
          <w:szCs w:val="28"/>
          <w:bdr w:val="none" w:sz="0" w:space="0" w:color="auto" w:frame="1"/>
        </w:rPr>
        <w:t>с.Верх</w:t>
      </w:r>
      <w:proofErr w:type="spellEnd"/>
      <w:r w:rsidR="00455F1F">
        <w:rPr>
          <w:color w:val="3B4256"/>
          <w:sz w:val="28"/>
          <w:szCs w:val="28"/>
          <w:bdr w:val="none" w:sz="0" w:space="0" w:color="auto" w:frame="1"/>
        </w:rPr>
        <w:t>-Тула</w:t>
      </w:r>
      <w:r w:rsidR="00035264">
        <w:rPr>
          <w:color w:val="3B4256"/>
          <w:sz w:val="28"/>
          <w:szCs w:val="28"/>
          <w:bdr w:val="none" w:sz="0" w:space="0" w:color="auto" w:frame="1"/>
        </w:rPr>
        <w:t xml:space="preserve"> и с восточной стороны</w:t>
      </w:r>
      <w:r w:rsidR="00455F1F">
        <w:rPr>
          <w:color w:val="3B4256"/>
          <w:sz w:val="28"/>
          <w:szCs w:val="28"/>
          <w:bdr w:val="none" w:sz="0" w:space="0" w:color="auto" w:frame="1"/>
        </w:rPr>
        <w:t xml:space="preserve">   </w:t>
      </w:r>
      <w:r w:rsidR="00035264">
        <w:rPr>
          <w:color w:val="3B4256"/>
          <w:sz w:val="28"/>
          <w:szCs w:val="28"/>
          <w:bdr w:val="none" w:sz="0" w:space="0" w:color="auto" w:frame="1"/>
        </w:rPr>
        <w:t>автомобильной дороги «Новосибирск-Кочки-Павлодар».</w:t>
      </w:r>
      <w:r w:rsidR="007521C2">
        <w:rPr>
          <w:color w:val="3B4256"/>
          <w:sz w:val="28"/>
          <w:szCs w:val="28"/>
          <w:bdr w:val="none" w:sz="0" w:space="0" w:color="auto" w:frame="1"/>
        </w:rPr>
        <w:t xml:space="preserve"> Мероприятия по опашке границ населенных пунктов муниципального образования планируется завершить до конца октября текущего года.</w:t>
      </w:r>
    </w:p>
    <w:p w:rsidR="00584C5D" w:rsidRDefault="00090725" w:rsidP="00ED725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>
        <w:rPr>
          <w:color w:val="3B4256"/>
          <w:sz w:val="28"/>
          <w:szCs w:val="28"/>
        </w:rPr>
        <w:t xml:space="preserve">В результате </w:t>
      </w:r>
      <w:r w:rsidR="00EE541F">
        <w:rPr>
          <w:color w:val="3B4256"/>
          <w:sz w:val="28"/>
          <w:szCs w:val="28"/>
        </w:rPr>
        <w:t>выполненных работ</w:t>
      </w:r>
      <w:r w:rsidR="00584C5D" w:rsidRPr="00ED7257">
        <w:rPr>
          <w:color w:val="3B4256"/>
          <w:sz w:val="28"/>
          <w:szCs w:val="28"/>
        </w:rPr>
        <w:t xml:space="preserve"> обр</w:t>
      </w:r>
      <w:r w:rsidR="00ED7257" w:rsidRPr="00ED7257">
        <w:rPr>
          <w:color w:val="3B4256"/>
          <w:sz w:val="28"/>
          <w:szCs w:val="28"/>
        </w:rPr>
        <w:t>азуется минерализованная полоса шириной 10м,</w:t>
      </w:r>
      <w:r w:rsidR="00584C5D" w:rsidRPr="00ED7257">
        <w:rPr>
          <w:color w:val="3B4256"/>
          <w:sz w:val="28"/>
          <w:szCs w:val="28"/>
        </w:rPr>
        <w:t xml:space="preserve"> которая </w:t>
      </w:r>
      <w:r w:rsidR="00EE541F" w:rsidRPr="00ED7257">
        <w:rPr>
          <w:color w:val="3B4256"/>
          <w:sz w:val="28"/>
          <w:szCs w:val="28"/>
          <w:bdr w:val="none" w:sz="0" w:space="0" w:color="auto" w:frame="1"/>
        </w:rPr>
        <w:t>в период прохождения пожароопасного весенне-летнего сезона</w:t>
      </w:r>
      <w:r w:rsidR="00EE541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EE541F">
        <w:rPr>
          <w:color w:val="3B4256"/>
          <w:sz w:val="28"/>
          <w:szCs w:val="28"/>
        </w:rPr>
        <w:t>препятствует</w:t>
      </w:r>
      <w:r w:rsidR="00584C5D" w:rsidRPr="00ED7257">
        <w:rPr>
          <w:color w:val="3B4256"/>
          <w:sz w:val="28"/>
          <w:szCs w:val="28"/>
        </w:rPr>
        <w:t xml:space="preserve"> распространению огня</w:t>
      </w:r>
      <w:r>
        <w:rPr>
          <w:color w:val="3B4256"/>
          <w:sz w:val="28"/>
          <w:szCs w:val="28"/>
        </w:rPr>
        <w:t xml:space="preserve"> н</w:t>
      </w:r>
      <w:r w:rsidR="00EE541F">
        <w:rPr>
          <w:color w:val="3B4256"/>
          <w:sz w:val="28"/>
          <w:szCs w:val="28"/>
        </w:rPr>
        <w:t>а территорию населенного пункта и защищает объекты от пожара.</w:t>
      </w:r>
      <w:r w:rsidRPr="00ED7257">
        <w:rPr>
          <w:color w:val="3B4256"/>
          <w:sz w:val="28"/>
          <w:szCs w:val="28"/>
          <w:bdr w:val="none" w:sz="0" w:space="0" w:color="auto" w:frame="1"/>
        </w:rPr>
        <w:t xml:space="preserve"> </w:t>
      </w:r>
    </w:p>
    <w:p w:rsidR="00455F1F" w:rsidRDefault="00455F1F" w:rsidP="00ED725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</w:p>
    <w:p w:rsidR="00ED7257" w:rsidRPr="00ED7257" w:rsidRDefault="00ED7257" w:rsidP="00ED725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</w:p>
    <w:sectPr w:rsidR="00ED7257" w:rsidRPr="00ED7257" w:rsidSect="000907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6A"/>
    <w:rsid w:val="00035264"/>
    <w:rsid w:val="00090725"/>
    <w:rsid w:val="000A1B59"/>
    <w:rsid w:val="00455F1F"/>
    <w:rsid w:val="00514066"/>
    <w:rsid w:val="00584C5D"/>
    <w:rsid w:val="007521C2"/>
    <w:rsid w:val="0094486A"/>
    <w:rsid w:val="00D26FD9"/>
    <w:rsid w:val="00ED7257"/>
    <w:rsid w:val="00E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A8FC-A0AD-4EDD-9BF0-E9F36C6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4C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2022-09-15T05:48:00Z</cp:lastPrinted>
  <dcterms:created xsi:type="dcterms:W3CDTF">2022-09-14T08:15:00Z</dcterms:created>
  <dcterms:modified xsi:type="dcterms:W3CDTF">2022-09-16T03:24:00Z</dcterms:modified>
</cp:coreProperties>
</file>