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9F" w:rsidRPr="0048059F" w:rsidRDefault="009370D2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43125" cy="2143125"/>
            <wp:effectExtent l="0" t="0" r="9525" b="9525"/>
            <wp:wrapSquare wrapText="bothSides"/>
            <wp:docPr id="1" name="Рисунок 1" descr="Помните о пожарной безопасности! - Новости - Страница безопасности (ГО и  ЧС) - Общество - Усть-Балейское муниципальное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ните о пожарной безопасности! - Новости - Страница безопасности (ГО и  ЧС) - Общество - Усть-Балейское муниципальное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59F" w:rsidRPr="0048059F">
        <w:rPr>
          <w:color w:val="343434"/>
          <w:sz w:val="28"/>
          <w:szCs w:val="28"/>
        </w:rPr>
        <w:t>Для того чтобы избежать опасности возникновения пожара, следует повседневно выполнять элементарные правила пожарной безопасности.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В первую очередь будьте осторожны с огнем.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Не применяйте открытый огонь и не курите в хозяйственных сараях, кладовых и других местах хранения сгораемых материалов.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Не бросайте непогашенные окурки и спички.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Граждане! Не курите в постели!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 xml:space="preserve">Определите надежное место хранения спичек, недоступное для </w:t>
      </w:r>
      <w:proofErr w:type="spellStart"/>
      <w:r w:rsidRPr="0048059F">
        <w:rPr>
          <w:color w:val="343434"/>
          <w:sz w:val="28"/>
          <w:szCs w:val="28"/>
        </w:rPr>
        <w:t>детей.Запомните</w:t>
      </w:r>
      <w:proofErr w:type="spellEnd"/>
      <w:r w:rsidRPr="0048059F">
        <w:rPr>
          <w:color w:val="343434"/>
          <w:sz w:val="28"/>
          <w:szCs w:val="28"/>
        </w:rPr>
        <w:t>, дети, подражая взрослым, часто становятся жертвами огня.</w:t>
      </w:r>
      <w:bookmarkStart w:id="0" w:name="_GoBack"/>
      <w:bookmarkEnd w:id="0"/>
      <w:r w:rsidRPr="0048059F">
        <w:rPr>
          <w:color w:val="343434"/>
          <w:sz w:val="28"/>
          <w:szCs w:val="28"/>
        </w:rPr>
        <w:t>Не оставляйте малышей одних, когда топится печь, горит газовая плита и газовый котелок, включены электроприборы.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Помните! Детям спички – не игрушка!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Электрические бытовые приборы требуют постоянного надзора и исправного состояния.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Не следует включать одновременно в сеть несколько электроприборов, так как это приводит к перегрузке электросети и воспламенению изоляции.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Не применяйте самодельные предохранители «жучки».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Недопустимо скручивать и резко перегибать электропровода, завязывать их в узлы, закреплять гвоздями, оттягивать провода и светильники с помощью веревки или проволоки, так как это может привести к повреждению изоляции.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Эксплуатация электропроводов с поврежденной изоляцией запрещается.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Уходя из дома, не забывайте выключать электроприборы!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В квартире можно оставлять включенным только холодильник.</w:t>
      </w:r>
    </w:p>
    <w:p w:rsidR="0048059F" w:rsidRPr="0048059F" w:rsidRDefault="0048059F" w:rsidP="004805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8059F">
        <w:rPr>
          <w:color w:val="343434"/>
          <w:sz w:val="28"/>
          <w:szCs w:val="28"/>
        </w:rPr>
        <w:t>Помните! Многие предметы бытовой химии – огнеопасны.</w:t>
      </w:r>
    </w:p>
    <w:sectPr w:rsidR="0048059F" w:rsidRPr="0048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EA"/>
    <w:rsid w:val="0044591E"/>
    <w:rsid w:val="0048059F"/>
    <w:rsid w:val="008169EA"/>
    <w:rsid w:val="009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FB784-D539-4D7C-A8E2-99835349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7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2022-02-25T05:07:00Z</dcterms:created>
  <dcterms:modified xsi:type="dcterms:W3CDTF">2022-02-25T05:27:00Z</dcterms:modified>
</cp:coreProperties>
</file>