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A4" w:rsidRPr="007074A4" w:rsidRDefault="007074A4" w:rsidP="00BF0CB9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7074A4">
        <w:rPr>
          <w:b/>
          <w:sz w:val="28"/>
          <w:szCs w:val="28"/>
        </w:rPr>
        <w:t>Весенний пожароопасный период</w:t>
      </w:r>
      <w:r>
        <w:rPr>
          <w:b/>
          <w:sz w:val="28"/>
          <w:szCs w:val="28"/>
        </w:rPr>
        <w:t xml:space="preserve"> 2020</w:t>
      </w:r>
      <w:r w:rsidRPr="007074A4">
        <w:rPr>
          <w:b/>
          <w:sz w:val="28"/>
          <w:szCs w:val="28"/>
        </w:rPr>
        <w:t xml:space="preserve"> года.</w:t>
      </w:r>
    </w:p>
    <w:p w:rsidR="007074A4" w:rsidRDefault="007074A4" w:rsidP="004679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941" w:rsidRPr="00E17A24" w:rsidRDefault="005A6555" w:rsidP="004679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24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весенний период приносит с собой различные стихийные бедствия в виде потопов или пожаров.</w:t>
      </w:r>
      <w:r w:rsidRPr="00E17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758" w:rsidRPr="00E17A24" w:rsidRDefault="00467941" w:rsidP="004679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24">
        <w:rPr>
          <w:rFonts w:ascii="Times New Roman" w:hAnsi="Times New Roman" w:cs="Times New Roman"/>
          <w:sz w:val="28"/>
          <w:szCs w:val="28"/>
        </w:rPr>
        <w:t xml:space="preserve">В связи с наступлением весеннего периода, повышением температуры окружающей среды, ежегодно отмечается увеличение количества пожаров, погибших и травмированных при пожаре людей. </w:t>
      </w:r>
      <w:r w:rsidR="005A6555" w:rsidRPr="00E17A24">
        <w:rPr>
          <w:rFonts w:ascii="Times New Roman" w:hAnsi="Times New Roman" w:cs="Times New Roman"/>
          <w:sz w:val="28"/>
          <w:szCs w:val="28"/>
        </w:rPr>
        <w:t xml:space="preserve">Беспечное, неосторожное обращение с огнем при сжигании сухой травы, мусора зачастую оборачивается бедой – больше половины пожаров в данный период возникает по вине человека. </w:t>
      </w:r>
      <w:r w:rsidRPr="00E17A24">
        <w:rPr>
          <w:rFonts w:ascii="Times New Roman" w:hAnsi="Times New Roman" w:cs="Times New Roman"/>
          <w:sz w:val="28"/>
          <w:szCs w:val="28"/>
        </w:rPr>
        <w:t>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вспыхивают дома, надворные постройки. Выгорают целые улицы в деревнях, садовых обществах. Люди в панике пытаются тушить огонь, получают ожоги, и даже, к сожалению, бывают смертельные случаи.</w:t>
      </w:r>
    </w:p>
    <w:p w:rsidR="007074A4" w:rsidRDefault="00E17A24" w:rsidP="00E17A24">
      <w:pPr>
        <w:ind w:firstLine="709"/>
        <w:jc w:val="both"/>
        <w:rPr>
          <w:color w:val="000000"/>
          <w:sz w:val="28"/>
          <w:szCs w:val="28"/>
        </w:rPr>
      </w:pPr>
      <w:r w:rsidRPr="00E17A24">
        <w:rPr>
          <w:sz w:val="28"/>
          <w:szCs w:val="28"/>
        </w:rPr>
        <w:t>С потеплением количество выездов подразделений пожарной охраны резко возрастает. Из них наибольшее количество выездов – на тушение мусора и сухой растительности</w:t>
      </w:r>
      <w:r>
        <w:rPr>
          <w:sz w:val="28"/>
          <w:szCs w:val="28"/>
        </w:rPr>
        <w:t>.</w:t>
      </w:r>
      <w:r w:rsidR="004878C2" w:rsidRPr="004878C2">
        <w:rPr>
          <w:color w:val="000000"/>
          <w:sz w:val="28"/>
          <w:szCs w:val="28"/>
        </w:rPr>
        <w:t xml:space="preserve"> </w:t>
      </w:r>
      <w:r w:rsidR="004878C2" w:rsidRPr="00041752">
        <w:rPr>
          <w:color w:val="000000"/>
          <w:sz w:val="28"/>
          <w:szCs w:val="28"/>
        </w:rPr>
        <w:t>Так, человек становится причиной 8 из 10 случающихся пожаров.</w:t>
      </w:r>
      <w:r w:rsidR="004878C2" w:rsidRPr="004878C2">
        <w:rPr>
          <w:color w:val="000000"/>
          <w:sz w:val="28"/>
          <w:szCs w:val="28"/>
        </w:rPr>
        <w:t xml:space="preserve"> </w:t>
      </w:r>
    </w:p>
    <w:p w:rsidR="00BF0CB9" w:rsidRDefault="00BF0CB9" w:rsidP="00E17A24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7074A4" w:rsidRDefault="00E17A24" w:rsidP="007074A4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E17A24">
        <w:rPr>
          <w:bCs/>
          <w:i/>
          <w:color w:val="000000"/>
          <w:sz w:val="28"/>
          <w:szCs w:val="28"/>
        </w:rPr>
        <w:t xml:space="preserve">В </w:t>
      </w:r>
      <w:r w:rsidR="007074A4">
        <w:rPr>
          <w:bCs/>
          <w:i/>
          <w:color w:val="000000"/>
          <w:sz w:val="28"/>
          <w:szCs w:val="28"/>
        </w:rPr>
        <w:t>целях недопущения трагедий следует обратить особое внимание на соблюдение требований пожарной безопасности</w:t>
      </w:r>
      <w:r w:rsidRPr="00E17A24">
        <w:rPr>
          <w:bCs/>
          <w:i/>
          <w:color w:val="000000"/>
          <w:sz w:val="28"/>
          <w:szCs w:val="28"/>
        </w:rPr>
        <w:t>:</w:t>
      </w:r>
    </w:p>
    <w:p w:rsidR="007074A4" w:rsidRPr="004878C2" w:rsidRDefault="003145AF" w:rsidP="007074A4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бросать не по</w:t>
      </w:r>
      <w:r w:rsidR="007074A4" w:rsidRPr="004878C2">
        <w:rPr>
          <w:i/>
          <w:sz w:val="28"/>
          <w:szCs w:val="28"/>
        </w:rPr>
        <w:t>тушенные окурки и спички в траву;</w:t>
      </w:r>
    </w:p>
    <w:p w:rsidR="00E17A24" w:rsidRPr="004878C2" w:rsidRDefault="007074A4" w:rsidP="007074A4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</w:rPr>
      </w:pPr>
      <w:r w:rsidRPr="004878C2">
        <w:rPr>
          <w:i/>
          <w:sz w:val="28"/>
          <w:szCs w:val="28"/>
        </w:rPr>
        <w:lastRenderedPageBreak/>
        <w:t xml:space="preserve">не </w:t>
      </w:r>
      <w:r w:rsidR="00E17A24" w:rsidRPr="004878C2">
        <w:rPr>
          <w:i/>
          <w:sz w:val="28"/>
          <w:szCs w:val="28"/>
        </w:rPr>
        <w:t>сжигать мусор, сухую траву на т</w:t>
      </w:r>
      <w:r w:rsidRPr="004878C2">
        <w:rPr>
          <w:i/>
          <w:sz w:val="28"/>
          <w:szCs w:val="28"/>
        </w:rPr>
        <w:t>ерритории дачных и садоводчески</w:t>
      </w:r>
      <w:r w:rsidR="00E17A24" w:rsidRPr="004878C2">
        <w:rPr>
          <w:i/>
          <w:sz w:val="28"/>
          <w:szCs w:val="28"/>
        </w:rPr>
        <w:t xml:space="preserve">х объединений, </w:t>
      </w:r>
      <w:r w:rsidRPr="004878C2">
        <w:rPr>
          <w:i/>
          <w:sz w:val="28"/>
          <w:szCs w:val="28"/>
        </w:rPr>
        <w:t>а также в лесопарковых зонах и на территории частного жилого сектора;</w:t>
      </w:r>
    </w:p>
    <w:p w:rsidR="007074A4" w:rsidRPr="004878C2" w:rsidRDefault="007074A4" w:rsidP="007074A4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</w:rPr>
      </w:pPr>
      <w:r w:rsidRPr="004878C2">
        <w:rPr>
          <w:i/>
          <w:sz w:val="28"/>
          <w:szCs w:val="28"/>
        </w:rPr>
        <w:t xml:space="preserve">не </w:t>
      </w:r>
      <w:r w:rsidR="00E17A24" w:rsidRPr="004878C2">
        <w:rPr>
          <w:i/>
          <w:sz w:val="28"/>
          <w:szCs w:val="28"/>
        </w:rPr>
        <w:t>оставлять брошенными на улице бутылки, битые стекла, которые превращаются на солнце в линзу, концентрирует солнечные лучи до спонтанного возго</w:t>
      </w:r>
      <w:r w:rsidRPr="004878C2">
        <w:rPr>
          <w:i/>
          <w:sz w:val="28"/>
          <w:szCs w:val="28"/>
        </w:rPr>
        <w:t>рания находящейся под ней травы;</w:t>
      </w:r>
    </w:p>
    <w:p w:rsidR="00E17A24" w:rsidRPr="004878C2" w:rsidRDefault="007074A4" w:rsidP="00E17A24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878C2">
        <w:rPr>
          <w:i/>
          <w:color w:val="000000"/>
          <w:sz w:val="28"/>
          <w:szCs w:val="28"/>
        </w:rPr>
        <w:t>не разводить костёр в ветреную погоду;</w:t>
      </w:r>
    </w:p>
    <w:p w:rsidR="007074A4" w:rsidRPr="004878C2" w:rsidRDefault="007074A4" w:rsidP="007074A4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</w:rPr>
      </w:pPr>
      <w:r w:rsidRPr="004878C2">
        <w:rPr>
          <w:i/>
          <w:color w:val="000000"/>
          <w:sz w:val="28"/>
          <w:szCs w:val="28"/>
        </w:rPr>
        <w:t>не оставлять костёр без присмотра или непотушенным после покидания стоянки;</w:t>
      </w:r>
    </w:p>
    <w:p w:rsidR="007074A4" w:rsidRPr="004878C2" w:rsidRDefault="007074A4" w:rsidP="007074A4">
      <w:pPr>
        <w:pStyle w:val="a4"/>
        <w:numPr>
          <w:ilvl w:val="0"/>
          <w:numId w:val="1"/>
        </w:numPr>
        <w:ind w:left="0" w:firstLine="360"/>
        <w:jc w:val="both"/>
        <w:rPr>
          <w:i/>
          <w:sz w:val="28"/>
          <w:szCs w:val="28"/>
        </w:rPr>
      </w:pPr>
      <w:r w:rsidRPr="004878C2">
        <w:rPr>
          <w:i/>
          <w:sz w:val="28"/>
          <w:szCs w:val="28"/>
        </w:rPr>
        <w:t>при использовании мангалов и других приспособлений для приготовления пищи, при разведении костров, соблюдать требования пожарной безопасности;</w:t>
      </w:r>
    </w:p>
    <w:p w:rsidR="00E17A24" w:rsidRPr="004878C2" w:rsidRDefault="007074A4" w:rsidP="00E17A24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4878C2">
        <w:rPr>
          <w:i/>
          <w:sz w:val="28"/>
          <w:szCs w:val="28"/>
        </w:rPr>
        <w:t xml:space="preserve">не </w:t>
      </w:r>
      <w:r w:rsidR="00E17A24" w:rsidRPr="004878C2">
        <w:rPr>
          <w:i/>
          <w:sz w:val="28"/>
          <w:szCs w:val="28"/>
        </w:rPr>
        <w:t>допускать шалостей детей с огнем.</w:t>
      </w:r>
    </w:p>
    <w:p w:rsidR="00467941" w:rsidRDefault="00467941" w:rsidP="004679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78C2" w:rsidRDefault="004878C2" w:rsidP="0046794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78C2" w:rsidRPr="00A05DB7" w:rsidRDefault="004878C2" w:rsidP="004878C2">
      <w:pPr>
        <w:pStyle w:val="a3"/>
        <w:jc w:val="center"/>
        <w:rPr>
          <w:b/>
          <w:sz w:val="28"/>
          <w:szCs w:val="28"/>
          <w:u w:val="single"/>
        </w:rPr>
      </w:pPr>
      <w:r w:rsidRPr="004878C2">
        <w:rPr>
          <w:b/>
          <w:sz w:val="28"/>
          <w:szCs w:val="28"/>
          <w:u w:val="single"/>
        </w:rPr>
        <w:t>За нарушение требований пожа</w:t>
      </w:r>
      <w:r>
        <w:rPr>
          <w:b/>
          <w:sz w:val="28"/>
          <w:szCs w:val="28"/>
          <w:u w:val="single"/>
        </w:rPr>
        <w:t xml:space="preserve">рной безопасности предусмотрена </w:t>
      </w:r>
      <w:r w:rsidRPr="004878C2">
        <w:rPr>
          <w:b/>
          <w:sz w:val="28"/>
          <w:szCs w:val="28"/>
          <w:u w:val="single"/>
        </w:rPr>
        <w:t>административная ответственность в соответствии со ст. 20.4 КоАП РФ.</w:t>
      </w:r>
    </w:p>
    <w:p w:rsidR="00A05DB7" w:rsidRDefault="00A05DB7" w:rsidP="004878C2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A05DB7" w:rsidRPr="00A05DB7" w:rsidRDefault="00A05DB7" w:rsidP="004878C2">
      <w:pPr>
        <w:pStyle w:val="a3"/>
        <w:jc w:val="center"/>
        <w:rPr>
          <w:b/>
          <w:sz w:val="28"/>
          <w:szCs w:val="28"/>
          <w:u w:val="single"/>
        </w:rPr>
      </w:pPr>
    </w:p>
    <w:p w:rsidR="00A05DB7" w:rsidRDefault="00A05DB7" w:rsidP="00A0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информации ОНДиПР </w:t>
      </w:r>
    </w:p>
    <w:p w:rsidR="00A05DB7" w:rsidRPr="00A05DB7" w:rsidRDefault="00A05DB7" w:rsidP="00A05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Новосибирскому району и р.п. Кольцово</w:t>
      </w:r>
    </w:p>
    <w:p w:rsidR="00467941" w:rsidRPr="005A6555" w:rsidRDefault="00467941" w:rsidP="00467941">
      <w:pPr>
        <w:ind w:firstLine="708"/>
        <w:jc w:val="both"/>
        <w:rPr>
          <w:sz w:val="26"/>
          <w:szCs w:val="26"/>
        </w:rPr>
      </w:pPr>
    </w:p>
    <w:sectPr w:rsidR="00467941" w:rsidRPr="005A6555" w:rsidSect="0037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C68B6"/>
    <w:multiLevelType w:val="hybridMultilevel"/>
    <w:tmpl w:val="D99EFAC8"/>
    <w:lvl w:ilvl="0" w:tplc="8E9EB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5"/>
    <w:rsid w:val="000A252A"/>
    <w:rsid w:val="003145AF"/>
    <w:rsid w:val="00375758"/>
    <w:rsid w:val="00467941"/>
    <w:rsid w:val="004878C2"/>
    <w:rsid w:val="005A6555"/>
    <w:rsid w:val="0070276E"/>
    <w:rsid w:val="007074A4"/>
    <w:rsid w:val="00A05DB7"/>
    <w:rsid w:val="00BF0CB9"/>
    <w:rsid w:val="00D15A71"/>
    <w:rsid w:val="00E1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2B81D-F5A6-4F0F-8D4C-E9DBADB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Я</cp:lastModifiedBy>
  <cp:revision>2</cp:revision>
  <dcterms:created xsi:type="dcterms:W3CDTF">2020-03-02T02:43:00Z</dcterms:created>
  <dcterms:modified xsi:type="dcterms:W3CDTF">2020-03-02T02:43:00Z</dcterms:modified>
</cp:coreProperties>
</file>