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right" w:tblpY="355"/>
        <w:tblW w:w="3287" w:type="dxa"/>
        <w:tblLook w:val="01E0" w:firstRow="1" w:lastRow="1" w:firstColumn="1" w:lastColumn="1" w:noHBand="0" w:noVBand="0"/>
      </w:tblPr>
      <w:tblGrid>
        <w:gridCol w:w="3287"/>
      </w:tblGrid>
      <w:tr w:rsidR="00743AAA" w:rsidRPr="0098710A" w:rsidTr="009B08EB">
        <w:tc>
          <w:tcPr>
            <w:tcW w:w="3287" w:type="dxa"/>
          </w:tcPr>
          <w:p w:rsidR="00743AAA" w:rsidRPr="0098710A" w:rsidRDefault="00743AAA" w:rsidP="009B08EB">
            <w:pPr>
              <w:rPr>
                <w:b/>
                <w:color w:val="000000"/>
              </w:rPr>
            </w:pPr>
            <w:r w:rsidRPr="0098710A">
              <w:rPr>
                <w:b/>
                <w:color w:val="000000"/>
                <w:sz w:val="22"/>
                <w:szCs w:val="22"/>
              </w:rPr>
              <w:t xml:space="preserve">           </w:t>
            </w:r>
            <w:r>
              <w:rPr>
                <w:b/>
                <w:color w:val="000000"/>
                <w:sz w:val="22"/>
                <w:szCs w:val="22"/>
              </w:rPr>
              <w:t xml:space="preserve">                           </w:t>
            </w:r>
            <w:r w:rsidRPr="0098710A">
              <w:rPr>
                <w:b/>
                <w:color w:val="000000"/>
                <w:sz w:val="22"/>
                <w:szCs w:val="22"/>
              </w:rPr>
              <w:t>Утверждаю</w:t>
            </w:r>
          </w:p>
        </w:tc>
      </w:tr>
      <w:tr w:rsidR="00743AAA" w:rsidRPr="0098710A" w:rsidTr="009B08EB">
        <w:tc>
          <w:tcPr>
            <w:tcW w:w="0" w:type="auto"/>
          </w:tcPr>
          <w:p w:rsidR="00743AAA" w:rsidRDefault="00B520AA" w:rsidP="009B08EB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И.о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. г</w:t>
            </w:r>
            <w:r w:rsidR="00743AAA">
              <w:rPr>
                <w:b/>
                <w:color w:val="000000"/>
                <w:sz w:val="22"/>
                <w:szCs w:val="22"/>
              </w:rPr>
              <w:t>лав</w:t>
            </w:r>
            <w:r>
              <w:rPr>
                <w:b/>
                <w:color w:val="000000"/>
                <w:sz w:val="22"/>
                <w:szCs w:val="22"/>
              </w:rPr>
              <w:t>ы</w:t>
            </w:r>
            <w:r w:rsidR="00743AA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743AAA" w:rsidRPr="0098710A">
              <w:rPr>
                <w:b/>
                <w:color w:val="000000"/>
                <w:sz w:val="22"/>
                <w:szCs w:val="22"/>
              </w:rPr>
              <w:t xml:space="preserve"> Верх-Тулинского </w:t>
            </w:r>
            <w:r w:rsidR="00743AAA">
              <w:rPr>
                <w:b/>
                <w:color w:val="000000"/>
                <w:sz w:val="22"/>
                <w:szCs w:val="22"/>
              </w:rPr>
              <w:t>с</w:t>
            </w:r>
            <w:r w:rsidR="00743AAA" w:rsidRPr="0098710A">
              <w:rPr>
                <w:b/>
                <w:color w:val="000000"/>
                <w:sz w:val="22"/>
                <w:szCs w:val="22"/>
              </w:rPr>
              <w:t xml:space="preserve">ельсовета </w:t>
            </w:r>
          </w:p>
          <w:p w:rsidR="00743AAA" w:rsidRPr="0098710A" w:rsidRDefault="00743AAA" w:rsidP="009B08EB">
            <w:pPr>
              <w:rPr>
                <w:b/>
                <w:color w:val="000000"/>
              </w:rPr>
            </w:pPr>
            <w:bookmarkStart w:id="0" w:name="_GoBack"/>
            <w:bookmarkEnd w:id="0"/>
            <w:r w:rsidRPr="0098710A">
              <w:rPr>
                <w:b/>
                <w:color w:val="000000"/>
                <w:sz w:val="22"/>
                <w:szCs w:val="22"/>
              </w:rPr>
              <w:t xml:space="preserve">_____________  </w:t>
            </w:r>
            <w:r>
              <w:rPr>
                <w:b/>
                <w:color w:val="000000"/>
                <w:sz w:val="22"/>
                <w:szCs w:val="22"/>
              </w:rPr>
              <w:t>И.</w:t>
            </w:r>
            <w:r w:rsidR="00B520AA">
              <w:rPr>
                <w:b/>
                <w:color w:val="000000"/>
                <w:sz w:val="22"/>
                <w:szCs w:val="22"/>
              </w:rPr>
              <w:t xml:space="preserve"> Ю. Ена</w:t>
            </w:r>
            <w:r>
              <w:rPr>
                <w:b/>
                <w:color w:val="000000"/>
                <w:sz w:val="22"/>
                <w:szCs w:val="22"/>
              </w:rPr>
              <w:t xml:space="preserve">  </w:t>
            </w:r>
            <w:r w:rsidRPr="0098710A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743AAA" w:rsidRPr="0098710A" w:rsidRDefault="00743AAA" w:rsidP="009B08EB">
            <w:pPr>
              <w:rPr>
                <w:b/>
                <w:color w:val="000000"/>
              </w:rPr>
            </w:pPr>
          </w:p>
        </w:tc>
      </w:tr>
      <w:tr w:rsidR="00743AAA" w:rsidRPr="0098710A" w:rsidTr="009B08EB">
        <w:tc>
          <w:tcPr>
            <w:tcW w:w="0" w:type="auto"/>
          </w:tcPr>
          <w:p w:rsidR="00743AAA" w:rsidRPr="0098710A" w:rsidRDefault="00743AAA" w:rsidP="00506113">
            <w:pPr>
              <w:rPr>
                <w:color w:val="000000"/>
              </w:rPr>
            </w:pPr>
            <w:proofErr w:type="gramStart"/>
            <w:r w:rsidRPr="0098710A">
              <w:rPr>
                <w:color w:val="000000"/>
                <w:sz w:val="22"/>
                <w:szCs w:val="22"/>
              </w:rPr>
              <w:t>«</w:t>
            </w:r>
            <w:r w:rsidR="00506113">
              <w:rPr>
                <w:color w:val="000000"/>
                <w:sz w:val="22"/>
                <w:szCs w:val="22"/>
              </w:rPr>
              <w:t xml:space="preserve"> 11</w:t>
            </w:r>
            <w:proofErr w:type="gramEnd"/>
            <w:r w:rsidR="0050611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» августа  </w:t>
            </w:r>
            <w:r w:rsidRPr="0098710A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22</w:t>
            </w:r>
            <w:r w:rsidRPr="0098710A"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</w:tbl>
    <w:p w:rsidR="00743AAA" w:rsidRDefault="00743AAA" w:rsidP="00743AA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743AAA" w:rsidRDefault="00743AAA" w:rsidP="00743AA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743AAA" w:rsidRDefault="00743AAA" w:rsidP="00743AA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743AAA" w:rsidRDefault="00743AAA" w:rsidP="00743AA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743AAA" w:rsidRDefault="00743AAA" w:rsidP="00743AA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743AAA" w:rsidRDefault="00743AAA" w:rsidP="00743AA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743AAA" w:rsidRPr="006F0F73" w:rsidRDefault="00743AAA" w:rsidP="00743AA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6F0F73">
        <w:rPr>
          <w:rFonts w:ascii="Times New Roman CYR" w:hAnsi="Times New Roman CYR" w:cs="Times New Roman CYR"/>
          <w:b/>
          <w:sz w:val="28"/>
          <w:szCs w:val="28"/>
        </w:rPr>
        <w:t>ИНФОРМАЦИОННОЕ СООБЩЕНИЕ О ПРОВЕДЕНИИ ОКРЫТОГО КОНКУРСА</w:t>
      </w:r>
    </w:p>
    <w:p w:rsidR="00743AAA" w:rsidRPr="006F0F73" w:rsidRDefault="00743AAA" w:rsidP="00743AAA">
      <w:pPr>
        <w:shd w:val="clear" w:color="auto" w:fill="FFFFFF"/>
        <w:spacing w:line="367" w:lineRule="exact"/>
        <w:ind w:left="85"/>
        <w:jc w:val="center"/>
        <w:rPr>
          <w:sz w:val="28"/>
          <w:szCs w:val="28"/>
        </w:rPr>
      </w:pPr>
      <w:r w:rsidRPr="006F0F73">
        <w:rPr>
          <w:sz w:val="28"/>
          <w:szCs w:val="28"/>
        </w:rPr>
        <w:t>на право заключения</w:t>
      </w:r>
      <w:r w:rsidR="008014C9">
        <w:rPr>
          <w:sz w:val="28"/>
          <w:szCs w:val="28"/>
        </w:rPr>
        <w:t xml:space="preserve"> </w:t>
      </w:r>
      <w:r w:rsidRPr="006F0F73">
        <w:rPr>
          <w:sz w:val="28"/>
          <w:szCs w:val="28"/>
        </w:rPr>
        <w:t>концессионного соглашения</w:t>
      </w:r>
    </w:p>
    <w:p w:rsidR="008014C9" w:rsidRDefault="00743AAA" w:rsidP="00743AAA">
      <w:pPr>
        <w:jc w:val="center"/>
        <w:rPr>
          <w:sz w:val="28"/>
          <w:szCs w:val="28"/>
        </w:rPr>
      </w:pPr>
      <w:r w:rsidRPr="006F0F73">
        <w:rPr>
          <w:sz w:val="28"/>
          <w:szCs w:val="28"/>
        </w:rPr>
        <w:t xml:space="preserve">в отношении  объектов теплоснабжения на территории </w:t>
      </w:r>
    </w:p>
    <w:p w:rsidR="00743AAA" w:rsidRPr="006F0F73" w:rsidRDefault="00743AAA" w:rsidP="00743AAA">
      <w:pPr>
        <w:jc w:val="center"/>
        <w:rPr>
          <w:sz w:val="28"/>
          <w:szCs w:val="28"/>
        </w:rPr>
      </w:pPr>
      <w:r w:rsidRPr="006F0F73">
        <w:rPr>
          <w:sz w:val="28"/>
          <w:szCs w:val="28"/>
        </w:rPr>
        <w:t xml:space="preserve"> </w:t>
      </w:r>
      <w:proofErr w:type="spellStart"/>
      <w:r w:rsidRPr="006F0F73">
        <w:rPr>
          <w:sz w:val="28"/>
          <w:szCs w:val="28"/>
        </w:rPr>
        <w:t>п.Тулинский</w:t>
      </w:r>
      <w:proofErr w:type="spellEnd"/>
      <w:r w:rsidRPr="006F0F73">
        <w:rPr>
          <w:sz w:val="28"/>
          <w:szCs w:val="28"/>
        </w:rPr>
        <w:t xml:space="preserve"> (Лот №1), </w:t>
      </w:r>
      <w:r w:rsidR="00871D7E">
        <w:rPr>
          <w:sz w:val="28"/>
          <w:szCs w:val="28"/>
        </w:rPr>
        <w:t xml:space="preserve">с. </w:t>
      </w:r>
      <w:r w:rsidRPr="006F0F73">
        <w:rPr>
          <w:sz w:val="28"/>
          <w:szCs w:val="28"/>
        </w:rPr>
        <w:t xml:space="preserve">Верх-Тула (Лот №2), </w:t>
      </w:r>
    </w:p>
    <w:p w:rsidR="00743AAA" w:rsidRPr="006F0F73" w:rsidRDefault="00743AAA" w:rsidP="00743AAA">
      <w:pPr>
        <w:jc w:val="center"/>
        <w:rPr>
          <w:sz w:val="28"/>
          <w:szCs w:val="28"/>
        </w:rPr>
      </w:pPr>
      <w:proofErr w:type="gramStart"/>
      <w:r w:rsidRPr="006F0F73">
        <w:rPr>
          <w:sz w:val="28"/>
          <w:szCs w:val="28"/>
        </w:rPr>
        <w:t>находящихся</w:t>
      </w:r>
      <w:proofErr w:type="gramEnd"/>
      <w:r w:rsidRPr="006F0F73">
        <w:rPr>
          <w:sz w:val="28"/>
          <w:szCs w:val="28"/>
        </w:rPr>
        <w:t xml:space="preserve"> в собственности Верх-Тулинского сельсовета Новосибирского района Новосибирской области</w:t>
      </w:r>
    </w:p>
    <w:p w:rsidR="00743AAA" w:rsidRDefault="00743AAA" w:rsidP="00743AA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tbl>
      <w:tblPr>
        <w:tblW w:w="9996" w:type="dxa"/>
        <w:tblLayout w:type="fixed"/>
        <w:tblLook w:val="0000" w:firstRow="0" w:lastRow="0" w:firstColumn="0" w:lastColumn="0" w:noHBand="0" w:noVBand="0"/>
      </w:tblPr>
      <w:tblGrid>
        <w:gridCol w:w="3510"/>
        <w:gridCol w:w="6486"/>
      </w:tblGrid>
      <w:tr w:rsidR="00743AAA" w:rsidTr="009B08EB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AAA" w:rsidRDefault="00743AAA" w:rsidP="009B08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Наименование, место нахождения, почтовый адрес, номера телефонов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Концедента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>, адрес его официального сайта в сети "Интернет", данные должностных лиц</w:t>
            </w:r>
          </w:p>
          <w:p w:rsidR="00743AAA" w:rsidRDefault="00743AAA" w:rsidP="009B08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6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AAA" w:rsidRDefault="00743AAA" w:rsidP="009B08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</w:rPr>
              <w:t>Администрация Верх-Тулинского сельсовета Новосибирского района Новосибирской области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 </w:t>
            </w:r>
          </w:p>
          <w:p w:rsidR="00743AAA" w:rsidRDefault="00743AAA" w:rsidP="009B08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Должностное лицо: глава Верх-Тулинского сельсовета Соболёк Майя Ивановна</w:t>
            </w:r>
          </w:p>
          <w:p w:rsidR="00743AAA" w:rsidRDefault="00743AAA" w:rsidP="009B08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Контактное лицо: </w:t>
            </w:r>
            <w:r w:rsidR="00871D7E">
              <w:rPr>
                <w:rFonts w:ascii="Times New Roman CYR" w:hAnsi="Times New Roman CYR" w:cs="Times New Roman CYR"/>
                <w:color w:val="000000"/>
              </w:rPr>
              <w:t xml:space="preserve">Першина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Ирина Юрьевна – </w:t>
            </w:r>
            <w:r w:rsidR="00871D7E">
              <w:rPr>
                <w:rFonts w:ascii="Times New Roman CYR" w:hAnsi="Times New Roman CYR" w:cs="Times New Roman CYR"/>
                <w:color w:val="000000"/>
              </w:rPr>
              <w:t>начальник отдела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администрации Верх-Тулинского сельсовета </w:t>
            </w:r>
          </w:p>
          <w:p w:rsidR="00743AAA" w:rsidRDefault="00743AAA" w:rsidP="009B08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Почтовый адрес: 630520, Новосибирская область, Новосибирский район, с.Верх-Тула, ул.Советская, 1</w:t>
            </w:r>
          </w:p>
          <w:p w:rsidR="00743AAA" w:rsidRDefault="00743AAA" w:rsidP="009B08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Номер контактного телефона Заказчика: (8383) </w:t>
            </w:r>
            <w:r w:rsidR="00871D7E">
              <w:rPr>
                <w:rFonts w:ascii="Times New Roman CYR" w:hAnsi="Times New Roman CYR" w:cs="Times New Roman CYR"/>
                <w:color w:val="000000"/>
              </w:rPr>
              <w:t xml:space="preserve">2933-269, </w:t>
            </w:r>
            <w:r>
              <w:rPr>
                <w:rFonts w:ascii="Times New Roman CYR" w:hAnsi="Times New Roman CYR" w:cs="Times New Roman CYR"/>
                <w:color w:val="000000"/>
              </w:rPr>
              <w:t>2932-267, факс: 2932213</w:t>
            </w:r>
          </w:p>
          <w:p w:rsidR="00743AAA" w:rsidRDefault="00743AAA" w:rsidP="009B08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электронная почта: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lang w:val="en-US"/>
              </w:rPr>
              <w:t>Verhtula</w:t>
            </w:r>
            <w:proofErr w:type="spellEnd"/>
            <w:r>
              <w:rPr>
                <w:rFonts w:ascii="Times New Roman CYR" w:hAnsi="Times New Roman CYR" w:cs="Times New Roman CYR"/>
                <w:u w:val="single"/>
              </w:rPr>
              <w:t>@</w:t>
            </w:r>
            <w:proofErr w:type="spellStart"/>
            <w:r>
              <w:rPr>
                <w:rFonts w:ascii="Times New Roman CYR" w:hAnsi="Times New Roman CYR" w:cs="Times New Roman CYR"/>
                <w:u w:val="single"/>
                <w:lang w:val="en-US"/>
              </w:rPr>
              <w:t>ngs</w:t>
            </w:r>
            <w:proofErr w:type="spellEnd"/>
            <w:r>
              <w:rPr>
                <w:rFonts w:ascii="Times New Roman CYR" w:hAnsi="Times New Roman CYR" w:cs="Times New Roman CYR"/>
                <w:u w:val="single"/>
              </w:rPr>
              <w:t>.</w:t>
            </w:r>
            <w:proofErr w:type="spellStart"/>
            <w:r>
              <w:rPr>
                <w:rFonts w:ascii="Times New Roman CYR" w:hAnsi="Times New Roman CYR" w:cs="Times New Roman CYR"/>
                <w:u w:val="single"/>
              </w:rPr>
              <w:t>ru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 </w:t>
            </w:r>
          </w:p>
          <w:p w:rsidR="00743AAA" w:rsidRDefault="00743AAA" w:rsidP="009B08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официальные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сайты на котором размещена информация и конкурсная документация: </w:t>
            </w:r>
          </w:p>
          <w:p w:rsidR="00743AAA" w:rsidRPr="00D24419" w:rsidRDefault="00743AAA" w:rsidP="009B08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46199">
              <w:rPr>
                <w:rFonts w:ascii="Times New Roman CYR" w:hAnsi="Times New Roman CYR" w:cs="Times New Roman CYR"/>
              </w:rPr>
              <w:t>сайт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C46199">
              <w:rPr>
                <w:rFonts w:ascii="Times New Roman CYR" w:hAnsi="Times New Roman CYR" w:cs="Times New Roman CYR"/>
              </w:rPr>
              <w:t>www.torgi.gov.ru в сети «Интернет»</w:t>
            </w:r>
          </w:p>
          <w:p w:rsidR="00743AAA" w:rsidRDefault="00743AAA" w:rsidP="009B08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proofErr w:type="gramStart"/>
            <w:r>
              <w:t>сайт</w:t>
            </w:r>
            <w:proofErr w:type="gramEnd"/>
            <w:r>
              <w:t xml:space="preserve"> администрации Верх-Тулинского сельсовета  </w:t>
            </w:r>
            <w:r w:rsidRPr="00C61107">
              <w:t>(</w:t>
            </w:r>
            <w:r w:rsidRPr="00C22191">
              <w:t xml:space="preserve">http: // </w:t>
            </w:r>
            <w:proofErr w:type="spellStart"/>
            <w:r w:rsidRPr="00C22191">
              <w:t>adm-verh-tula</w:t>
            </w:r>
            <w:proofErr w:type="spellEnd"/>
            <w:r w:rsidRPr="00C22191">
              <w:t>.</w:t>
            </w:r>
            <w:proofErr w:type="spellStart"/>
            <w:r>
              <w:rPr>
                <w:lang w:val="en-US"/>
              </w:rPr>
              <w:t>nso</w:t>
            </w:r>
            <w:proofErr w:type="spellEnd"/>
            <w:r w:rsidRPr="006B018E">
              <w:t>.</w:t>
            </w:r>
            <w:proofErr w:type="spellStart"/>
            <w:r w:rsidRPr="00C22191">
              <w:t>ru</w:t>
            </w:r>
            <w:proofErr w:type="spellEnd"/>
            <w:r w:rsidRPr="00C22191">
              <w:t xml:space="preserve">  </w:t>
            </w:r>
            <w:r w:rsidRPr="00C61107">
              <w:t xml:space="preserve">)  </w:t>
            </w:r>
          </w:p>
          <w:p w:rsidR="00743AAA" w:rsidRDefault="00743AAA" w:rsidP="009B08E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43AAA" w:rsidRPr="00C54858" w:rsidRDefault="00743AAA" w:rsidP="009B08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</w:rPr>
            </w:pPr>
          </w:p>
        </w:tc>
      </w:tr>
      <w:tr w:rsidR="00743AAA" w:rsidTr="009B08EB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AAA" w:rsidRDefault="00743AAA" w:rsidP="009B08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Предмет открытого конкурса; </w:t>
            </w:r>
          </w:p>
          <w:p w:rsidR="00743AAA" w:rsidRDefault="00743AAA" w:rsidP="009B08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6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C9" w:rsidRDefault="005B1CB8" w:rsidP="008014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gramStart"/>
            <w:r>
              <w:t>Р</w:t>
            </w:r>
            <w:r w:rsidRPr="00AD67DF">
              <w:t>еконструкци</w:t>
            </w:r>
            <w:r>
              <w:t>я</w:t>
            </w:r>
            <w:r w:rsidRPr="00AD67DF">
              <w:t xml:space="preserve">  (</w:t>
            </w:r>
            <w:proofErr w:type="gramEnd"/>
            <w:r w:rsidRPr="00AD67DF">
              <w:t>модернизацию)</w:t>
            </w:r>
            <w:r>
              <w:t xml:space="preserve"> муниципального имущества</w:t>
            </w:r>
            <w:r w:rsidRPr="00AD67DF">
              <w:t>,</w:t>
            </w:r>
            <w:r w:rsidRPr="00AD67DF">
              <w:rPr>
                <w:spacing w:val="1"/>
              </w:rPr>
              <w:t xml:space="preserve"> </w:t>
            </w:r>
            <w:r>
              <w:rPr>
                <w:spacing w:val="1"/>
              </w:rPr>
              <w:t xml:space="preserve">его </w:t>
            </w:r>
            <w:r>
              <w:rPr>
                <w:spacing w:val="2"/>
              </w:rPr>
              <w:t xml:space="preserve"> содержание, </w:t>
            </w:r>
            <w:r w:rsidRPr="00AD67DF">
              <w:rPr>
                <w:spacing w:val="2"/>
              </w:rPr>
              <w:t>текущий</w:t>
            </w:r>
            <w:r>
              <w:rPr>
                <w:spacing w:val="2"/>
              </w:rPr>
              <w:t xml:space="preserve"> и капитальный</w:t>
            </w:r>
            <w:r w:rsidRPr="00AD67DF">
              <w:rPr>
                <w:spacing w:val="2"/>
              </w:rPr>
              <w:t xml:space="preserve"> ремонт</w:t>
            </w:r>
            <w:r>
              <w:t>, предоставление</w:t>
            </w:r>
            <w:r w:rsidRPr="00AD67DF">
              <w:t xml:space="preserve"> коммунальную услугу по теплоснабжению, </w:t>
            </w:r>
            <w:r w:rsidRPr="00AD67DF">
              <w:rPr>
                <w:spacing w:val="1"/>
              </w:rPr>
              <w:t>потребителям</w:t>
            </w:r>
            <w:r w:rsidRPr="00AD67DF">
              <w:t xml:space="preserve"> </w:t>
            </w:r>
            <w:r>
              <w:t xml:space="preserve">поселка Тулинский (Лот №1), с. Верх-Тула (Лот №2) </w:t>
            </w:r>
            <w:r w:rsidRPr="00AD67DF">
              <w:t>Верх-Тулинского сельсовета Новосибирского района Новосибирской области и</w:t>
            </w:r>
            <w:r w:rsidRPr="00AD67DF">
              <w:rPr>
                <w:spacing w:val="2"/>
              </w:rPr>
              <w:t xml:space="preserve"> </w:t>
            </w:r>
            <w:r w:rsidRPr="00AD67DF">
              <w:t>д</w:t>
            </w:r>
            <w:r w:rsidRPr="00AD67DF">
              <w:rPr>
                <w:spacing w:val="2"/>
              </w:rPr>
              <w:t>р</w:t>
            </w:r>
            <w:r w:rsidRPr="00AD67DF">
              <w:rPr>
                <w:spacing w:val="-5"/>
              </w:rPr>
              <w:t>у</w:t>
            </w:r>
            <w:r w:rsidRPr="00AD67DF">
              <w:t>г</w:t>
            </w:r>
            <w:r w:rsidRPr="00AD67DF">
              <w:rPr>
                <w:spacing w:val="1"/>
              </w:rPr>
              <w:t>и</w:t>
            </w:r>
            <w:r>
              <w:t>м</w:t>
            </w:r>
            <w:r w:rsidRPr="00AD67DF">
              <w:rPr>
                <w:spacing w:val="4"/>
              </w:rPr>
              <w:t xml:space="preserve"> </w:t>
            </w:r>
            <w:r w:rsidRPr="00AD67DF">
              <w:rPr>
                <w:spacing w:val="1"/>
              </w:rPr>
              <w:t>п</w:t>
            </w:r>
            <w:r w:rsidRPr="00AD67DF">
              <w:t>отр</w:t>
            </w:r>
            <w:r w:rsidRPr="00AD67DF">
              <w:rPr>
                <w:spacing w:val="-1"/>
              </w:rPr>
              <w:t>е</w:t>
            </w:r>
            <w:r w:rsidRPr="00AD67DF">
              <w:t>б</w:t>
            </w:r>
            <w:r w:rsidRPr="00AD67DF">
              <w:rPr>
                <w:spacing w:val="1"/>
              </w:rPr>
              <w:t>и</w:t>
            </w:r>
            <w:r w:rsidRPr="00AD67DF">
              <w:t>т</w:t>
            </w:r>
            <w:r w:rsidRPr="00AD67DF">
              <w:rPr>
                <w:spacing w:val="-3"/>
              </w:rPr>
              <w:t>е</w:t>
            </w:r>
            <w:r w:rsidRPr="00AD67DF">
              <w:t>л</w:t>
            </w:r>
            <w:r>
              <w:rPr>
                <w:spacing w:val="-1"/>
              </w:rPr>
              <w:t>ям</w:t>
            </w:r>
            <w:r w:rsidRPr="00AD67DF">
              <w:rPr>
                <w:spacing w:val="1"/>
              </w:rPr>
              <w:t xml:space="preserve"> </w:t>
            </w:r>
            <w:r w:rsidRPr="00AD67DF">
              <w:t>(далее - потребители) по тарифам (ценам), утвержденным департаментом по тарифам Новосибирской области</w:t>
            </w:r>
          </w:p>
          <w:p w:rsidR="00743AAA" w:rsidRDefault="00743AAA" w:rsidP="009B08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743AAA" w:rsidTr="009B08EB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AAA" w:rsidRDefault="00743AAA" w:rsidP="009B08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срок действия концессионного соглашения  </w:t>
            </w:r>
          </w:p>
        </w:tc>
        <w:tc>
          <w:tcPr>
            <w:tcW w:w="6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AAA" w:rsidRDefault="008014C9" w:rsidP="009B08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  <w:r w:rsidR="00743AAA"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</w:rPr>
              <w:t>лет</w:t>
            </w:r>
            <w:r w:rsidR="00743AAA">
              <w:rPr>
                <w:rFonts w:ascii="Times New Roman CYR" w:hAnsi="Times New Roman CYR" w:cs="Times New Roman CYR"/>
              </w:rPr>
              <w:t xml:space="preserve">  с</w:t>
            </w:r>
            <w:proofErr w:type="gramEnd"/>
            <w:r w:rsidR="00743AAA">
              <w:rPr>
                <w:rFonts w:ascii="Times New Roman CYR" w:hAnsi="Times New Roman CYR" w:cs="Times New Roman CYR"/>
              </w:rPr>
              <w:t xml:space="preserve">  даты  заключения концессионного соглашения </w:t>
            </w:r>
          </w:p>
          <w:p w:rsidR="00743AAA" w:rsidRDefault="00743AAA" w:rsidP="009B08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743AAA" w:rsidTr="009B08EB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AAA" w:rsidRDefault="00743AAA" w:rsidP="009B08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требования к участникам конкурса;</w:t>
            </w:r>
          </w:p>
        </w:tc>
        <w:tc>
          <w:tcPr>
            <w:tcW w:w="6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C9" w:rsidRPr="008014C9" w:rsidRDefault="008014C9" w:rsidP="008014C9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F4BFC">
              <w:rPr>
                <w:sz w:val="28"/>
                <w:szCs w:val="28"/>
              </w:rPr>
              <w:t> </w:t>
            </w:r>
            <w:r w:rsidRPr="008014C9">
              <w:t xml:space="preserve">Участником конкурса может быть </w:t>
            </w:r>
            <w:r w:rsidRPr="008014C9">
              <w:rPr>
                <w:rFonts w:eastAsia="Calibri"/>
                <w:bCs/>
              </w:rPr>
              <w:t xml:space="preserve">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</w:t>
            </w:r>
            <w:r w:rsidRPr="008014C9">
              <w:rPr>
                <w:rFonts w:eastAsia="Calibri"/>
                <w:bCs/>
              </w:rPr>
              <w:lastRenderedPageBreak/>
              <w:t>указанных юридических лица.</w:t>
            </w:r>
          </w:p>
          <w:p w:rsidR="008014C9" w:rsidRPr="008014C9" w:rsidRDefault="008014C9" w:rsidP="008014C9">
            <w:pPr>
              <w:autoSpaceDE w:val="0"/>
              <w:autoSpaceDN w:val="0"/>
              <w:adjustRightInd w:val="0"/>
            </w:pPr>
            <w:r w:rsidRPr="008014C9">
              <w:t>Участ</w:t>
            </w:r>
            <w:r w:rsidR="00A91D0C">
              <w:t>ник конкурса (заявитель) должен:</w:t>
            </w:r>
          </w:p>
          <w:p w:rsidR="008014C9" w:rsidRPr="008014C9" w:rsidRDefault="00A91D0C" w:rsidP="00A91D0C">
            <w:pPr>
              <w:autoSpaceDE w:val="0"/>
              <w:autoSpaceDN w:val="0"/>
              <w:adjustRightInd w:val="0"/>
            </w:pPr>
            <w:r>
              <w:t>Соответствовать</w:t>
            </w:r>
            <w:r w:rsidR="008014C9" w:rsidRPr="008014C9">
              <w:t xml:space="preserve"> требованиям, предъявляемым к участникам конкурса Федеральным законом «О концессионных соглашениях» и настоящей конкурсной документацией, в том числе:</w:t>
            </w:r>
          </w:p>
          <w:p w:rsidR="008014C9" w:rsidRPr="008014C9" w:rsidRDefault="008014C9" w:rsidP="008014C9">
            <w:pPr>
              <w:ind w:firstLine="540"/>
            </w:pPr>
            <w:r w:rsidRPr="008014C9">
              <w:t xml:space="preserve">1) отсутствие в отношении участника конкурса или аукциона - юридического лица процедуры ликвидации и/или отсутствие решения арбитражного суда о признании участника конкурса или аукциона - юридического лица, индивидуального предпринимателя банкротом и об открытии конкурсного производства; </w:t>
            </w:r>
          </w:p>
          <w:p w:rsidR="008014C9" w:rsidRPr="008014C9" w:rsidRDefault="008014C9" w:rsidP="008014C9">
            <w:pPr>
              <w:ind w:firstLine="540"/>
            </w:pPr>
            <w:r w:rsidRPr="008014C9">
              <w:t xml:space="preserve">2) отсутствие применения в отношении участника конкурса или аукциона административного наказания в виде приостановления деятельности в порядке, </w:t>
            </w:r>
            <w:r w:rsidRPr="008014C9">
              <w:rPr>
                <w:color w:val="000000"/>
              </w:rPr>
              <w:t xml:space="preserve">предусмотренном </w:t>
            </w:r>
            <w:hyperlink r:id="rId4" w:history="1">
              <w:r w:rsidRPr="008014C9">
                <w:rPr>
                  <w:color w:val="000000"/>
                </w:rPr>
                <w:t>Кодексом</w:t>
              </w:r>
            </w:hyperlink>
            <w:r w:rsidRPr="008014C9">
              <w:rPr>
                <w:color w:val="000000"/>
              </w:rPr>
              <w:t xml:space="preserve"> Российской</w:t>
            </w:r>
            <w:r w:rsidRPr="008014C9">
              <w:t xml:space="preserve"> Федерации об административных правонарушениях, на день подачи заявки на участие в конкурсе или заявки на участие в аукционе. </w:t>
            </w:r>
          </w:p>
          <w:p w:rsidR="00743AAA" w:rsidRDefault="00743AAA" w:rsidP="009B08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743AAA" w:rsidTr="009B08EB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AAA" w:rsidRDefault="00743AAA" w:rsidP="009B08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>критерии конкурса и их параметры</w:t>
            </w:r>
          </w:p>
        </w:tc>
        <w:tc>
          <w:tcPr>
            <w:tcW w:w="6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AAA" w:rsidRPr="00400D63" w:rsidRDefault="00743AAA" w:rsidP="009B08EB">
            <w:pPr>
              <w:autoSpaceDE w:val="0"/>
              <w:autoSpaceDN w:val="0"/>
              <w:adjustRightInd w:val="0"/>
            </w:pPr>
            <w:r w:rsidRPr="00400D63">
              <w:t>В качестве критериев конкурса устанавливаются:</w:t>
            </w:r>
          </w:p>
          <w:p w:rsidR="00743AAA" w:rsidRDefault="00743AAA" w:rsidP="009B08E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1.П</w:t>
            </w:r>
            <w:r w:rsidRPr="00007083">
              <w:rPr>
                <w:rFonts w:ascii="Times New Roman CYR" w:hAnsi="Times New Roman CYR" w:cs="Times New Roman CYR"/>
              </w:rPr>
              <w:t>редельный размер расходов на создание и (или) реконструкцию объекта концессионного соглашения, которые предполагается осуществить концессионером, без учета расходов, источником финансирования которых является плата за подключение (технологическое присоединение);</w:t>
            </w:r>
            <w:r>
              <w:t xml:space="preserve"> </w:t>
            </w:r>
          </w:p>
          <w:p w:rsidR="00743AAA" w:rsidRDefault="009A5192" w:rsidP="009B08E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-Лот №1 не менее</w:t>
            </w:r>
            <w:r w:rsidR="00743AAA" w:rsidRPr="00CF44C9">
              <w:rPr>
                <w:rFonts w:ascii="Times New Roman CYR" w:hAnsi="Times New Roman CYR" w:cs="Times New Roman CYR"/>
              </w:rPr>
              <w:t xml:space="preserve"> </w:t>
            </w:r>
            <w:r w:rsidR="008014C9">
              <w:rPr>
                <w:rFonts w:ascii="Times New Roman CYR" w:hAnsi="Times New Roman CYR" w:cs="Times New Roman CYR"/>
              </w:rPr>
              <w:t>2 000 000</w:t>
            </w:r>
            <w:r w:rsidR="00743AAA" w:rsidRPr="00CF44C9">
              <w:rPr>
                <w:rFonts w:ascii="Times New Roman CYR" w:hAnsi="Times New Roman CYR" w:cs="Times New Roman CYR"/>
              </w:rPr>
              <w:t xml:space="preserve"> (</w:t>
            </w:r>
            <w:r w:rsidR="008014C9">
              <w:rPr>
                <w:rFonts w:ascii="Times New Roman CYR" w:hAnsi="Times New Roman CYR" w:cs="Times New Roman CYR"/>
              </w:rPr>
              <w:t>двух миллионов</w:t>
            </w:r>
            <w:r w:rsidR="00743AAA" w:rsidRPr="00CF44C9">
              <w:rPr>
                <w:rFonts w:ascii="Times New Roman CYR" w:hAnsi="Times New Roman CYR" w:cs="Times New Roman CYR"/>
              </w:rPr>
              <w:t>) рублей;</w:t>
            </w:r>
          </w:p>
          <w:p w:rsidR="008014C9" w:rsidRPr="00CF44C9" w:rsidRDefault="009A5192" w:rsidP="009B08E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Лот №2 не менее</w:t>
            </w:r>
            <w:r w:rsidR="008014C9">
              <w:rPr>
                <w:rFonts w:ascii="Times New Roman CYR" w:hAnsi="Times New Roman CYR" w:cs="Times New Roman CYR"/>
              </w:rPr>
              <w:t xml:space="preserve"> 1 500 000 (одного миллиона пятисот тысяч) рублей.</w:t>
            </w:r>
          </w:p>
          <w:p w:rsidR="00743AAA" w:rsidRDefault="00743AAA" w:rsidP="009B08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</w:t>
            </w:r>
            <w:r>
              <w:t xml:space="preserve"> </w:t>
            </w:r>
            <w:r>
              <w:rPr>
                <w:rFonts w:ascii="Times New Roman CYR" w:hAnsi="Times New Roman CYR" w:cs="Times New Roman CYR"/>
              </w:rPr>
              <w:t>Д</w:t>
            </w:r>
            <w:r w:rsidRPr="00007083">
              <w:rPr>
                <w:rFonts w:ascii="Times New Roman CYR" w:hAnsi="Times New Roman CYR" w:cs="Times New Roman CYR"/>
              </w:rPr>
              <w:t>олгосрочные параметры регулирования деятельности концессионера</w:t>
            </w:r>
            <w:r>
              <w:rPr>
                <w:rFonts w:ascii="Times New Roman CYR" w:hAnsi="Times New Roman CYR" w:cs="Times New Roman CYR"/>
              </w:rPr>
              <w:t>;</w:t>
            </w:r>
          </w:p>
          <w:p w:rsidR="00743AAA" w:rsidRDefault="00743AAA" w:rsidP="009B08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3.П</w:t>
            </w:r>
            <w:r w:rsidRPr="00007083">
              <w:rPr>
                <w:rFonts w:ascii="Times New Roman CYR" w:hAnsi="Times New Roman CYR" w:cs="Times New Roman CYR"/>
              </w:rPr>
              <w:t>лановые значения показателей деятельности концессионера;</w:t>
            </w:r>
          </w:p>
        </w:tc>
      </w:tr>
      <w:tr w:rsidR="00743AAA" w:rsidTr="009B08EB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AAA" w:rsidRDefault="00743AAA" w:rsidP="009B08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порядок, место и срок предоставления конкурсной документации; </w:t>
            </w:r>
          </w:p>
          <w:p w:rsidR="00743AAA" w:rsidRDefault="00743AAA" w:rsidP="009B08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6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C9" w:rsidRDefault="00743AAA" w:rsidP="009B08EB">
            <w:pPr>
              <w:autoSpaceDE w:val="0"/>
              <w:autoSpaceDN w:val="0"/>
              <w:adjustRightInd w:val="0"/>
              <w:jc w:val="both"/>
            </w:pPr>
            <w:r w:rsidRPr="008867FE">
              <w:t xml:space="preserve"> </w:t>
            </w:r>
            <w:r>
              <w:t>Конкурсная</w:t>
            </w:r>
            <w:r w:rsidR="000A6640">
              <w:t xml:space="preserve"> документация предоставляется в электронном виде на</w:t>
            </w:r>
            <w:r>
              <w:t xml:space="preserve"> основании поданного в письменной форме заявления любого заинтересованного лица в течение 3–х рабочих дней с даты получения заявления без взимания платы в период </w:t>
            </w:r>
          </w:p>
          <w:p w:rsidR="00743AAA" w:rsidRDefault="00743AAA" w:rsidP="009B08EB">
            <w:pPr>
              <w:autoSpaceDE w:val="0"/>
              <w:autoSpaceDN w:val="0"/>
              <w:adjustRightInd w:val="0"/>
              <w:jc w:val="both"/>
            </w:pPr>
            <w:r>
              <w:t>с 08-30ч.</w:t>
            </w:r>
            <w:r w:rsidR="009B08EB">
              <w:t xml:space="preserve"> 12.08.2022г.</w:t>
            </w:r>
            <w:r w:rsidRPr="000B5BB4">
              <w:t xml:space="preserve">. до 17-00ч. </w:t>
            </w:r>
            <w:r w:rsidR="009B08EB">
              <w:t>22.09.2022г.</w:t>
            </w:r>
            <w:r>
              <w:t xml:space="preserve">   </w:t>
            </w:r>
            <w:proofErr w:type="gramStart"/>
            <w:r>
              <w:t>ежедневно</w:t>
            </w:r>
            <w:proofErr w:type="gramEnd"/>
            <w:r>
              <w:t>, кроме выходных и праздничных дней, понедельник - четверг с 08-30ч. до 16-30ч., пятница с 08-30ч. до 14-30ч., обед с 13-00ч. до 14-00ч., по адресу:</w:t>
            </w:r>
            <w:r w:rsidRPr="004A2848">
              <w:t xml:space="preserve"> </w:t>
            </w:r>
            <w:r>
              <w:t>630520, Новосибирская область, Новосибирский район, с.Верх-Тула, ул. Советская, 1., каб.</w:t>
            </w:r>
            <w:r w:rsidR="008014C9">
              <w:t>5</w:t>
            </w:r>
            <w:r>
              <w:t>.</w:t>
            </w:r>
          </w:p>
          <w:p w:rsidR="00743AAA" w:rsidRPr="00200020" w:rsidRDefault="00743AAA" w:rsidP="009B08EB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 </w:t>
            </w:r>
          </w:p>
        </w:tc>
      </w:tr>
      <w:tr w:rsidR="00743AAA" w:rsidTr="009B08EB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AAA" w:rsidRPr="00DE3E18" w:rsidRDefault="00743AAA" w:rsidP="009B08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Плата за предоставление конкурсной документации </w:t>
            </w:r>
          </w:p>
        </w:tc>
        <w:tc>
          <w:tcPr>
            <w:tcW w:w="6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AAA" w:rsidRDefault="00743AAA" w:rsidP="009B08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Не установлена </w:t>
            </w:r>
          </w:p>
        </w:tc>
      </w:tr>
      <w:tr w:rsidR="00743AAA" w:rsidTr="009B08EB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AAA" w:rsidRPr="00DE3E18" w:rsidRDefault="00743AAA" w:rsidP="009B08EB">
            <w:pPr>
              <w:widowControl w:val="0"/>
              <w:autoSpaceDE w:val="0"/>
              <w:autoSpaceDN w:val="0"/>
              <w:adjustRightInd w:val="0"/>
              <w:ind w:firstLine="30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место нахождения, почтовый адрес, номера телефонов конкурсной </w:t>
            </w: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 xml:space="preserve">комиссии и иная аналогичная информация о ней; </w:t>
            </w:r>
          </w:p>
        </w:tc>
        <w:tc>
          <w:tcPr>
            <w:tcW w:w="6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AAA" w:rsidRDefault="00743AAA" w:rsidP="009B08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630520, Новосибирская область, Новосибирский район, с.Верх-Тула, ул.Советская, 1.</w:t>
            </w:r>
          </w:p>
          <w:p w:rsidR="00743AAA" w:rsidRDefault="00743AAA" w:rsidP="009B08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тел. 8 </w:t>
            </w:r>
            <w:r w:rsidR="000A6640">
              <w:rPr>
                <w:rFonts w:ascii="Times New Roman CYR" w:hAnsi="Times New Roman CYR" w:cs="Times New Roman CYR"/>
              </w:rPr>
              <w:t>(383) 2932-267</w:t>
            </w:r>
            <w:r>
              <w:rPr>
                <w:rFonts w:ascii="Times New Roman CYR" w:hAnsi="Times New Roman CYR" w:cs="Times New Roman CYR"/>
              </w:rPr>
              <w:t>, 2933-269</w:t>
            </w:r>
          </w:p>
          <w:p w:rsidR="00743AAA" w:rsidRDefault="00743AAA" w:rsidP="009B08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Секретарь комиссии – Мурашкина Татьяна Николаевна</w:t>
            </w:r>
          </w:p>
        </w:tc>
      </w:tr>
      <w:tr w:rsidR="00743AAA" w:rsidRPr="005B2352" w:rsidTr="009B08EB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AAA" w:rsidRDefault="00743AAA" w:rsidP="009B08EB">
            <w:pPr>
              <w:widowControl w:val="0"/>
              <w:autoSpaceDE w:val="0"/>
              <w:autoSpaceDN w:val="0"/>
              <w:adjustRightInd w:val="0"/>
              <w:ind w:firstLine="30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 xml:space="preserve">порядок, место и срок представления заявок на участие в конкурсе (даты и время начала и истечения этого срока); </w:t>
            </w:r>
          </w:p>
          <w:p w:rsidR="00743AAA" w:rsidRDefault="00743AAA" w:rsidP="009B08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6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AAA" w:rsidRDefault="00743AAA" w:rsidP="009B08EB">
            <w:pPr>
              <w:autoSpaceDE w:val="0"/>
              <w:autoSpaceDN w:val="0"/>
              <w:adjustRightInd w:val="0"/>
              <w:ind w:firstLine="176"/>
            </w:pPr>
            <w:r>
              <w:rPr>
                <w:rFonts w:ascii="Times New Roman CYR" w:hAnsi="Times New Roman CYR" w:cs="Times New Roman CYR"/>
              </w:rPr>
              <w:t>Заявка подается в письменном виде в запечатанном конверте  с указанием наименования открытого конкурса</w:t>
            </w:r>
            <w:r>
              <w:t xml:space="preserve"> </w:t>
            </w:r>
          </w:p>
          <w:p w:rsidR="00743AAA" w:rsidRDefault="00743AAA" w:rsidP="009B08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Срок предоставления заявок:</w:t>
            </w:r>
          </w:p>
          <w:p w:rsidR="00743AAA" w:rsidRDefault="00743AAA" w:rsidP="009B08EB">
            <w:pPr>
              <w:autoSpaceDE w:val="0"/>
              <w:autoSpaceDN w:val="0"/>
              <w:adjustRightInd w:val="0"/>
              <w:ind w:firstLine="176"/>
              <w:jc w:val="both"/>
            </w:pPr>
            <w:r>
              <w:t xml:space="preserve">С </w:t>
            </w:r>
            <w:r w:rsidRPr="004A2848">
              <w:t>08</w:t>
            </w:r>
            <w:r>
              <w:t>-</w:t>
            </w:r>
            <w:r w:rsidRPr="004A2848">
              <w:t>3</w:t>
            </w:r>
            <w:r>
              <w:t xml:space="preserve">0 ч. </w:t>
            </w:r>
            <w:r w:rsidR="009B08EB">
              <w:t>12.08.2022</w:t>
            </w:r>
            <w:r w:rsidR="000A6640">
              <w:t>г.</w:t>
            </w:r>
            <w:r w:rsidRPr="000B5BB4">
              <w:t xml:space="preserve">  </w:t>
            </w:r>
            <w:proofErr w:type="gramStart"/>
            <w:r w:rsidRPr="000B5BB4">
              <w:t>до</w:t>
            </w:r>
            <w:proofErr w:type="gramEnd"/>
            <w:r w:rsidRPr="000B5BB4">
              <w:t xml:space="preserve"> 1</w:t>
            </w:r>
            <w:r>
              <w:t>0</w:t>
            </w:r>
            <w:r w:rsidRPr="000B5BB4">
              <w:t xml:space="preserve">-00 ч. </w:t>
            </w:r>
            <w:r w:rsidR="009B08EB">
              <w:t>23.09.2022</w:t>
            </w:r>
            <w:r w:rsidR="000A6640">
              <w:t>г.</w:t>
            </w:r>
            <w:r>
              <w:t xml:space="preserve">, </w:t>
            </w:r>
            <w:r w:rsidRPr="00E025BF">
              <w:t>ежедневно</w:t>
            </w:r>
            <w:r>
              <w:t xml:space="preserve">, кроме выходных и праздничных дней, понедельник - четверг с </w:t>
            </w:r>
            <w:r w:rsidRPr="004A2848">
              <w:t>08</w:t>
            </w:r>
            <w:r>
              <w:t>-</w:t>
            </w:r>
            <w:r w:rsidRPr="004A2848">
              <w:t>3</w:t>
            </w:r>
            <w:r>
              <w:t>0ч. до 1</w:t>
            </w:r>
            <w:r w:rsidRPr="004A2848">
              <w:t>6</w:t>
            </w:r>
            <w:r>
              <w:t>-</w:t>
            </w:r>
            <w:r w:rsidRPr="004A2848">
              <w:t>3</w:t>
            </w:r>
            <w:r>
              <w:t xml:space="preserve">0ч., пятница с </w:t>
            </w:r>
            <w:r w:rsidRPr="004A2848">
              <w:t>08</w:t>
            </w:r>
            <w:r>
              <w:t>-</w:t>
            </w:r>
            <w:r w:rsidRPr="004A2848">
              <w:t>3</w:t>
            </w:r>
            <w:r>
              <w:t>0ч. до 14-</w:t>
            </w:r>
            <w:r w:rsidRPr="004A2848">
              <w:t>3</w:t>
            </w:r>
            <w:r>
              <w:t>0ч., обед с 13-00ч. до 14-00ч., (по местному времени) по адресу: 630520, Новосибирская область, Новосибирский район, с.Верх-Тула, ул. Советская, 1, каб.</w:t>
            </w:r>
            <w:r w:rsidR="000A6640">
              <w:t>5</w:t>
            </w:r>
            <w:r>
              <w:t xml:space="preserve">. </w:t>
            </w:r>
          </w:p>
          <w:p w:rsidR="00743AAA" w:rsidRDefault="00743AAA" w:rsidP="009B08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743AAA" w:rsidTr="009B08EB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AAA" w:rsidRDefault="00743AAA" w:rsidP="009B08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  порядок, место и срок представления конкурсных предложений (даты и время начала и истечения этого срока); </w:t>
            </w:r>
          </w:p>
          <w:p w:rsidR="00743AAA" w:rsidRDefault="00743AAA" w:rsidP="009B08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6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AAA" w:rsidRDefault="00743AAA" w:rsidP="009B08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Конкурсное предложение подается в письменном виде в запечатанном конверте (оригинал и копия с описью документов) с указанием наименования открытого конкурса с подписью участника конкурса. </w:t>
            </w:r>
          </w:p>
          <w:p w:rsidR="00743AAA" w:rsidRDefault="00743AAA" w:rsidP="009B08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Срок предоставления конкурсных предложений:  </w:t>
            </w:r>
          </w:p>
          <w:p w:rsidR="00743AAA" w:rsidRPr="00200020" w:rsidRDefault="00743AAA" w:rsidP="000C7D35">
            <w:pPr>
              <w:autoSpaceDE w:val="0"/>
              <w:autoSpaceDN w:val="0"/>
              <w:adjustRightInd w:val="0"/>
            </w:pPr>
            <w:proofErr w:type="gramStart"/>
            <w:r>
              <w:t>с</w:t>
            </w:r>
            <w:proofErr w:type="gramEnd"/>
            <w:r>
              <w:t xml:space="preserve"> 08-30ч. </w:t>
            </w:r>
            <w:r w:rsidR="000C7D35">
              <w:t>26.09.2022</w:t>
            </w:r>
            <w:r w:rsidR="000A6640">
              <w:t>г</w:t>
            </w:r>
            <w:r w:rsidRPr="000B5BB4">
              <w:t>. до 1</w:t>
            </w:r>
            <w:r>
              <w:t>0</w:t>
            </w:r>
            <w:r w:rsidRPr="000B5BB4">
              <w:t xml:space="preserve">-00  </w:t>
            </w:r>
            <w:r w:rsidR="000C7D35">
              <w:t>20.12.2022</w:t>
            </w:r>
            <w:r w:rsidR="000A6640">
              <w:t>г.</w:t>
            </w:r>
            <w:r w:rsidRPr="000B5BB4">
              <w:t>.,</w:t>
            </w:r>
            <w:r w:rsidRPr="00526C8D">
              <w:t xml:space="preserve"> по адресу: </w:t>
            </w:r>
            <w:r>
              <w:t>63052</w:t>
            </w:r>
            <w:r w:rsidRPr="00526C8D">
              <w:t>0, НСО, Новосибирский район, с.Верх-Тула,  ул.</w:t>
            </w:r>
            <w:r>
              <w:t xml:space="preserve"> Советская, 1.</w:t>
            </w:r>
          </w:p>
        </w:tc>
      </w:tr>
      <w:tr w:rsidR="00743AAA" w:rsidTr="009B08EB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AAA" w:rsidRPr="00DE3E18" w:rsidRDefault="00743AAA" w:rsidP="009B08EB">
            <w:pPr>
              <w:widowControl w:val="0"/>
              <w:autoSpaceDE w:val="0"/>
              <w:autoSpaceDN w:val="0"/>
              <w:adjustRightInd w:val="0"/>
              <w:ind w:firstLine="30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место, дата и время вскрытия конвертов с заявками на участие в конкурсе; </w:t>
            </w:r>
          </w:p>
        </w:tc>
        <w:tc>
          <w:tcPr>
            <w:tcW w:w="6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AAA" w:rsidRDefault="00743AAA" w:rsidP="009B08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B5BB4">
              <w:rPr>
                <w:rFonts w:ascii="Times New Roman CYR" w:hAnsi="Times New Roman CYR" w:cs="Times New Roman CYR"/>
              </w:rPr>
              <w:t>630520, Новосибирская область, Новосибирский район, с.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743AAA" w:rsidRPr="000B5BB4" w:rsidRDefault="00743AAA" w:rsidP="009B08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B5BB4">
              <w:rPr>
                <w:rFonts w:ascii="Times New Roman CYR" w:hAnsi="Times New Roman CYR" w:cs="Times New Roman CYR"/>
              </w:rPr>
              <w:t xml:space="preserve">Верх-Тула, ул. </w:t>
            </w:r>
            <w:r w:rsidR="000A6640">
              <w:rPr>
                <w:rFonts w:ascii="Times New Roman CYR" w:hAnsi="Times New Roman CYR" w:cs="Times New Roman CYR"/>
              </w:rPr>
              <w:t>Советская, 1, каб.2</w:t>
            </w:r>
          </w:p>
          <w:p w:rsidR="00743AAA" w:rsidRPr="000B5BB4" w:rsidRDefault="009B08EB" w:rsidP="009B08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23.09.2022</w:t>
            </w:r>
            <w:r w:rsidR="000A6640">
              <w:rPr>
                <w:rFonts w:ascii="Times New Roman CYR" w:hAnsi="Times New Roman CYR" w:cs="Times New Roman CYR"/>
              </w:rPr>
              <w:t>_</w:t>
            </w:r>
            <w:r w:rsidR="00743AAA" w:rsidRPr="000B5BB4">
              <w:rPr>
                <w:rFonts w:ascii="Times New Roman CYR" w:hAnsi="Times New Roman CYR" w:cs="Times New Roman CYR"/>
              </w:rPr>
              <w:t xml:space="preserve"> года в 10-</w:t>
            </w:r>
            <w:r>
              <w:rPr>
                <w:rFonts w:ascii="Times New Roman CYR" w:hAnsi="Times New Roman CYR" w:cs="Times New Roman CYR"/>
              </w:rPr>
              <w:t>3</w:t>
            </w:r>
            <w:r w:rsidR="00743AAA" w:rsidRPr="000B5BB4">
              <w:rPr>
                <w:rFonts w:ascii="Times New Roman CYR" w:hAnsi="Times New Roman CYR" w:cs="Times New Roman CYR"/>
              </w:rPr>
              <w:t xml:space="preserve">0 часов (время местное) </w:t>
            </w:r>
          </w:p>
        </w:tc>
      </w:tr>
      <w:tr w:rsidR="00743AAA" w:rsidTr="009B08EB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AAA" w:rsidRPr="00DE3E18" w:rsidRDefault="00743AAA" w:rsidP="009B08EB">
            <w:pPr>
              <w:widowControl w:val="0"/>
              <w:autoSpaceDE w:val="0"/>
              <w:autoSpaceDN w:val="0"/>
              <w:adjustRightInd w:val="0"/>
              <w:ind w:firstLine="30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место, дата и время вскрытия конвертов с конкурсными предложениями; </w:t>
            </w:r>
          </w:p>
        </w:tc>
        <w:tc>
          <w:tcPr>
            <w:tcW w:w="6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AAA" w:rsidRPr="000B5BB4" w:rsidRDefault="00743AAA" w:rsidP="009B08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B5BB4">
              <w:rPr>
                <w:rFonts w:ascii="Times New Roman CYR" w:hAnsi="Times New Roman CYR" w:cs="Times New Roman CYR"/>
              </w:rPr>
              <w:t>630520, Новосибирская область, Новосибирский район, с.</w:t>
            </w:r>
            <w:r w:rsidR="000A6640">
              <w:rPr>
                <w:rFonts w:ascii="Times New Roman CYR" w:hAnsi="Times New Roman CYR" w:cs="Times New Roman CYR"/>
              </w:rPr>
              <w:t>Верх-Тула, ул.Советская,1, каб.5</w:t>
            </w:r>
          </w:p>
          <w:p w:rsidR="00743AAA" w:rsidRPr="000B5BB4" w:rsidRDefault="000C7D35" w:rsidP="009B08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20.12.2022</w:t>
            </w:r>
            <w:r w:rsidR="00743AAA" w:rsidRPr="000B5BB4">
              <w:rPr>
                <w:rFonts w:ascii="Times New Roman CYR" w:hAnsi="Times New Roman CYR" w:cs="Times New Roman CYR"/>
              </w:rPr>
              <w:t xml:space="preserve">  года в 10-</w:t>
            </w:r>
            <w:r>
              <w:rPr>
                <w:rFonts w:ascii="Times New Roman CYR" w:hAnsi="Times New Roman CYR" w:cs="Times New Roman CYR"/>
              </w:rPr>
              <w:t>3</w:t>
            </w:r>
            <w:r w:rsidR="00743AAA" w:rsidRPr="000B5BB4">
              <w:rPr>
                <w:rFonts w:ascii="Times New Roman CYR" w:hAnsi="Times New Roman CYR" w:cs="Times New Roman CYR"/>
              </w:rPr>
              <w:t>0 часов  (время местное)</w:t>
            </w:r>
          </w:p>
          <w:p w:rsidR="00743AAA" w:rsidRPr="000B5BB4" w:rsidRDefault="00743AAA" w:rsidP="009B08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743AAA" w:rsidTr="009B08EB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AAA" w:rsidRPr="00DE3E18" w:rsidRDefault="00743AAA" w:rsidP="009B08EB">
            <w:pPr>
              <w:widowControl w:val="0"/>
              <w:autoSpaceDE w:val="0"/>
              <w:autoSpaceDN w:val="0"/>
              <w:adjustRightInd w:val="0"/>
              <w:ind w:firstLine="30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место, дата и время подведения итогов; </w:t>
            </w:r>
          </w:p>
        </w:tc>
        <w:tc>
          <w:tcPr>
            <w:tcW w:w="6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AAA" w:rsidRPr="000B5BB4" w:rsidRDefault="00743AAA" w:rsidP="009B08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B5BB4">
              <w:rPr>
                <w:rFonts w:ascii="Times New Roman CYR" w:hAnsi="Times New Roman CYR" w:cs="Times New Roman CYR"/>
              </w:rPr>
              <w:t>630520, Новосибирская область, Новосибирский район, с.Верх-Тула, ул.Советская,</w:t>
            </w:r>
            <w:proofErr w:type="gramStart"/>
            <w:r w:rsidRPr="000B5BB4">
              <w:rPr>
                <w:rFonts w:ascii="Times New Roman CYR" w:hAnsi="Times New Roman CYR" w:cs="Times New Roman CYR"/>
              </w:rPr>
              <w:t>1,кабинет</w:t>
            </w:r>
            <w:proofErr w:type="gramEnd"/>
            <w:r w:rsidRPr="000B5BB4">
              <w:rPr>
                <w:rFonts w:ascii="Times New Roman CYR" w:hAnsi="Times New Roman CYR" w:cs="Times New Roman CYR"/>
              </w:rPr>
              <w:t xml:space="preserve"> </w:t>
            </w:r>
            <w:r w:rsidR="000A6640">
              <w:rPr>
                <w:rFonts w:ascii="Times New Roman CYR" w:hAnsi="Times New Roman CYR" w:cs="Times New Roman CYR"/>
              </w:rPr>
              <w:t>2</w:t>
            </w:r>
            <w:r w:rsidRPr="000B5BB4">
              <w:rPr>
                <w:rFonts w:ascii="Times New Roman CYR" w:hAnsi="Times New Roman CYR" w:cs="Times New Roman CYR"/>
              </w:rPr>
              <w:t xml:space="preserve">. </w:t>
            </w:r>
          </w:p>
          <w:p w:rsidR="00743AAA" w:rsidRPr="000B5BB4" w:rsidRDefault="0024464E" w:rsidP="009B08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21.12.2022</w:t>
            </w:r>
            <w:r w:rsidR="00743AAA" w:rsidRPr="000B5BB4">
              <w:rPr>
                <w:rFonts w:ascii="Times New Roman CYR" w:hAnsi="Times New Roman CYR" w:cs="Times New Roman CYR"/>
              </w:rPr>
              <w:t xml:space="preserve">  года в 11-00 часов. </w:t>
            </w:r>
          </w:p>
          <w:p w:rsidR="00743AAA" w:rsidRPr="000B5BB4" w:rsidRDefault="00743AAA" w:rsidP="009B08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743AAA" w:rsidTr="009B08EB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AAA" w:rsidRDefault="00743AAA" w:rsidP="009B08EB">
            <w:pPr>
              <w:widowControl w:val="0"/>
              <w:autoSpaceDE w:val="0"/>
              <w:autoSpaceDN w:val="0"/>
              <w:adjustRightInd w:val="0"/>
              <w:ind w:firstLine="30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порядок определения победителя конкурса; </w:t>
            </w:r>
          </w:p>
        </w:tc>
        <w:tc>
          <w:tcPr>
            <w:tcW w:w="6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AAA" w:rsidRDefault="00743AAA" w:rsidP="009B08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Победителем признается участник конкурса, предложивший наилучшие условия.</w:t>
            </w:r>
          </w:p>
        </w:tc>
      </w:tr>
      <w:tr w:rsidR="00743AAA" w:rsidTr="009B08EB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AAA" w:rsidRDefault="00743AAA" w:rsidP="009B08EB">
            <w:pPr>
              <w:widowControl w:val="0"/>
              <w:autoSpaceDE w:val="0"/>
              <w:autoSpaceDN w:val="0"/>
              <w:adjustRightInd w:val="0"/>
              <w:ind w:firstLine="30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Срок, место подписания членами конкурсной комиссии протокола о результатах проведения конкурса; </w:t>
            </w:r>
          </w:p>
        </w:tc>
        <w:tc>
          <w:tcPr>
            <w:tcW w:w="6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AAA" w:rsidRDefault="00743AAA" w:rsidP="009B08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t>Н</w:t>
            </w:r>
            <w:r w:rsidRPr="007E3D70">
              <w:t>е позднее чем через пять рабочих дней со дня подписания ею протокола рассмотрения и оценки конкурсных предложений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743AAA" w:rsidRDefault="00743AAA" w:rsidP="000A66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630520, Новосибирская область, Новосибирский район, с.Верх-Тула, ул.Советская,1, каб.</w:t>
            </w:r>
            <w:r w:rsidR="000A6640">
              <w:rPr>
                <w:rFonts w:ascii="Times New Roman CYR" w:hAnsi="Times New Roman CYR" w:cs="Times New Roman CYR"/>
              </w:rPr>
              <w:t>2</w:t>
            </w:r>
            <w:r>
              <w:rPr>
                <w:rFonts w:ascii="Times New Roman CYR" w:hAnsi="Times New Roman CYR" w:cs="Times New Roman CYR"/>
              </w:rPr>
              <w:t>.</w:t>
            </w:r>
          </w:p>
        </w:tc>
      </w:tr>
      <w:tr w:rsidR="00743AAA" w:rsidTr="009B08EB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AAA" w:rsidRDefault="00743AAA" w:rsidP="009B08EB">
            <w:pPr>
              <w:widowControl w:val="0"/>
              <w:autoSpaceDE w:val="0"/>
              <w:autoSpaceDN w:val="0"/>
              <w:adjustRightInd w:val="0"/>
              <w:ind w:firstLine="30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срок подписания концессионного соглашения  </w:t>
            </w:r>
          </w:p>
        </w:tc>
        <w:tc>
          <w:tcPr>
            <w:tcW w:w="6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AAA" w:rsidRDefault="00743AAA" w:rsidP="009B08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 течении 30 рабочих дней с момента направления победителю конкурса проекта концессионного соглашения и копии протокола о результатах конкурса </w:t>
            </w:r>
          </w:p>
        </w:tc>
      </w:tr>
    </w:tbl>
    <w:p w:rsidR="00743AAA" w:rsidRDefault="00743AAA" w:rsidP="00743AAA">
      <w:pPr>
        <w:widowControl w:val="0"/>
        <w:autoSpaceDE w:val="0"/>
        <w:autoSpaceDN w:val="0"/>
        <w:adjustRightInd w:val="0"/>
        <w:jc w:val="both"/>
      </w:pPr>
    </w:p>
    <w:p w:rsidR="008B6311" w:rsidRDefault="008B6311"/>
    <w:sectPr w:rsidR="008B6311" w:rsidSect="009B08EB">
      <w:pgSz w:w="12240" w:h="15840"/>
      <w:pgMar w:top="1134" w:right="851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3AAA"/>
    <w:rsid w:val="000A6640"/>
    <w:rsid w:val="000C7D35"/>
    <w:rsid w:val="001B0AA9"/>
    <w:rsid w:val="0024464E"/>
    <w:rsid w:val="00506113"/>
    <w:rsid w:val="005B1CB8"/>
    <w:rsid w:val="006F0F73"/>
    <w:rsid w:val="00743AAA"/>
    <w:rsid w:val="008014C9"/>
    <w:rsid w:val="00825B8B"/>
    <w:rsid w:val="00871D7E"/>
    <w:rsid w:val="008B6311"/>
    <w:rsid w:val="009A5192"/>
    <w:rsid w:val="009B08EB"/>
    <w:rsid w:val="00A91D0C"/>
    <w:rsid w:val="00B5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D0F00-2DFE-43DD-9204-85D8CF33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D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D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113&amp;dst=512&amp;field=134&amp;date=29.07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</cp:lastModifiedBy>
  <cp:revision>10</cp:revision>
  <cp:lastPrinted>2022-08-05T06:44:00Z</cp:lastPrinted>
  <dcterms:created xsi:type="dcterms:W3CDTF">2022-08-05T06:10:00Z</dcterms:created>
  <dcterms:modified xsi:type="dcterms:W3CDTF">2022-10-14T04:23:00Z</dcterms:modified>
</cp:coreProperties>
</file>