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72C7" w:rsidRDefault="009872C7">
      <w:pPr>
        <w:pStyle w:val="20"/>
        <w:shd w:val="clear" w:color="auto" w:fill="auto"/>
        <w:spacing w:after="384"/>
        <w:ind w:left="60"/>
        <w:rPr>
          <w:sz w:val="28"/>
          <w:szCs w:val="28"/>
        </w:rPr>
      </w:pPr>
    </w:p>
    <w:p w:rsidR="00AD6E6A" w:rsidRPr="001F03DF" w:rsidRDefault="0050242B">
      <w:pPr>
        <w:pStyle w:val="20"/>
        <w:shd w:val="clear" w:color="auto" w:fill="auto"/>
        <w:spacing w:after="384"/>
        <w:ind w:left="60"/>
        <w:rPr>
          <w:sz w:val="28"/>
          <w:szCs w:val="28"/>
        </w:rPr>
      </w:pPr>
      <w:r w:rsidRPr="001F03DF">
        <w:rPr>
          <w:sz w:val="28"/>
          <w:szCs w:val="28"/>
        </w:rPr>
        <w:t>ГЛАВА ВЕРХ-ТУЛИНСКОГО СЕЛЬСОВЕТА НОВОСИБИРСКОГО РАЙОНА НОВОСИБИРСКОЙ ОБЛАСТИ</w:t>
      </w:r>
    </w:p>
    <w:p w:rsidR="00AD6E6A" w:rsidRPr="001F03DF" w:rsidRDefault="0050242B">
      <w:pPr>
        <w:pStyle w:val="20"/>
        <w:shd w:val="clear" w:color="auto" w:fill="auto"/>
        <w:spacing w:after="407" w:line="260" w:lineRule="exact"/>
        <w:ind w:left="20"/>
        <w:rPr>
          <w:sz w:val="28"/>
          <w:szCs w:val="28"/>
        </w:rPr>
      </w:pPr>
      <w:r w:rsidRPr="001F03DF">
        <w:rPr>
          <w:sz w:val="28"/>
          <w:szCs w:val="28"/>
        </w:rPr>
        <w:t>ПОСТАНОВЛЕНИЕ</w:t>
      </w:r>
    </w:p>
    <w:p w:rsidR="00AD6E6A" w:rsidRPr="001F03DF" w:rsidRDefault="0050242B">
      <w:pPr>
        <w:pStyle w:val="3"/>
        <w:shd w:val="clear" w:color="auto" w:fill="auto"/>
        <w:spacing w:before="0" w:after="784" w:line="260" w:lineRule="exact"/>
        <w:ind w:left="20"/>
        <w:rPr>
          <w:sz w:val="28"/>
          <w:szCs w:val="28"/>
        </w:rPr>
      </w:pPr>
      <w:r w:rsidRPr="001F03DF">
        <w:rPr>
          <w:sz w:val="28"/>
          <w:szCs w:val="28"/>
        </w:rPr>
        <w:t>с.Верх-Тула</w:t>
      </w:r>
    </w:p>
    <w:p w:rsidR="00AD6E6A" w:rsidRPr="001F03DF" w:rsidRDefault="001F03DF">
      <w:pPr>
        <w:pStyle w:val="3"/>
        <w:shd w:val="clear" w:color="auto" w:fill="auto"/>
        <w:tabs>
          <w:tab w:val="right" w:pos="8655"/>
          <w:tab w:val="center" w:pos="8886"/>
        </w:tabs>
        <w:spacing w:before="0" w:after="329" w:line="260" w:lineRule="exact"/>
        <w:ind w:left="20"/>
        <w:jc w:val="both"/>
        <w:rPr>
          <w:sz w:val="28"/>
          <w:szCs w:val="28"/>
        </w:rPr>
      </w:pPr>
      <w:r w:rsidRPr="001F03DF">
        <w:rPr>
          <w:sz w:val="28"/>
          <w:szCs w:val="28"/>
        </w:rPr>
        <w:t xml:space="preserve">« </w:t>
      </w:r>
      <w:r w:rsidR="009872C7">
        <w:rPr>
          <w:sz w:val="28"/>
          <w:szCs w:val="28"/>
        </w:rPr>
        <w:t>24</w:t>
      </w:r>
      <w:r w:rsidRPr="001F03DF">
        <w:rPr>
          <w:sz w:val="28"/>
          <w:szCs w:val="28"/>
        </w:rPr>
        <w:t xml:space="preserve"> »      </w:t>
      </w:r>
      <w:r w:rsidR="009872C7">
        <w:rPr>
          <w:sz w:val="28"/>
          <w:szCs w:val="28"/>
        </w:rPr>
        <w:t>апреля</w:t>
      </w:r>
      <w:r w:rsidRPr="001F03DF">
        <w:rPr>
          <w:sz w:val="28"/>
          <w:szCs w:val="28"/>
        </w:rPr>
        <w:t xml:space="preserve">  2020</w:t>
      </w:r>
      <w:r w:rsidR="0050242B" w:rsidRPr="001F03DF">
        <w:rPr>
          <w:sz w:val="28"/>
          <w:szCs w:val="28"/>
        </w:rPr>
        <w:t xml:space="preserve"> г.</w:t>
      </w:r>
      <w:r w:rsidR="0050242B" w:rsidRPr="001F03DF">
        <w:rPr>
          <w:sz w:val="28"/>
          <w:szCs w:val="28"/>
        </w:rPr>
        <w:tab/>
        <w:t>№</w:t>
      </w:r>
      <w:r w:rsidR="009872C7">
        <w:rPr>
          <w:sz w:val="28"/>
          <w:szCs w:val="28"/>
        </w:rPr>
        <w:t>170/88.005</w:t>
      </w:r>
      <w:r w:rsidR="0050242B" w:rsidRPr="001F03DF">
        <w:rPr>
          <w:sz w:val="28"/>
          <w:szCs w:val="28"/>
        </w:rPr>
        <w:tab/>
      </w:r>
    </w:p>
    <w:p w:rsidR="001F03DF" w:rsidRPr="001F03DF" w:rsidRDefault="001F03DF" w:rsidP="001F03DF">
      <w:pPr>
        <w:pStyle w:val="3"/>
        <w:shd w:val="clear" w:color="auto" w:fill="auto"/>
        <w:spacing w:before="0" w:after="0" w:line="240" w:lineRule="auto"/>
        <w:ind w:left="23"/>
        <w:rPr>
          <w:sz w:val="28"/>
          <w:szCs w:val="28"/>
        </w:rPr>
      </w:pPr>
      <w:r w:rsidRPr="001F03DF">
        <w:rPr>
          <w:sz w:val="28"/>
          <w:szCs w:val="28"/>
        </w:rPr>
        <w:t>О введении</w:t>
      </w:r>
      <w:r w:rsidR="0050242B" w:rsidRPr="001F03DF">
        <w:rPr>
          <w:sz w:val="28"/>
          <w:szCs w:val="28"/>
        </w:rPr>
        <w:t xml:space="preserve"> особого противопожарного режима </w:t>
      </w:r>
    </w:p>
    <w:p w:rsidR="00AD6E6A" w:rsidRPr="001F03DF" w:rsidRDefault="0050242B" w:rsidP="001F03DF">
      <w:pPr>
        <w:pStyle w:val="3"/>
        <w:shd w:val="clear" w:color="auto" w:fill="auto"/>
        <w:spacing w:before="0" w:after="0" w:line="240" w:lineRule="auto"/>
        <w:ind w:left="23"/>
        <w:rPr>
          <w:sz w:val="28"/>
          <w:szCs w:val="28"/>
        </w:rPr>
      </w:pPr>
      <w:r w:rsidRPr="001F03DF">
        <w:rPr>
          <w:sz w:val="28"/>
          <w:szCs w:val="28"/>
        </w:rPr>
        <w:t>на территории Верх-Тулинского сельсовета Новосибирского района Новосибирской области</w:t>
      </w:r>
    </w:p>
    <w:p w:rsidR="001F03DF" w:rsidRPr="001F03DF" w:rsidRDefault="001F03DF" w:rsidP="001F03DF">
      <w:pPr>
        <w:pStyle w:val="3"/>
        <w:shd w:val="clear" w:color="auto" w:fill="auto"/>
        <w:spacing w:before="0" w:after="0" w:line="240" w:lineRule="auto"/>
        <w:ind w:left="23"/>
        <w:rPr>
          <w:sz w:val="28"/>
          <w:szCs w:val="28"/>
        </w:rPr>
      </w:pPr>
    </w:p>
    <w:p w:rsidR="001F03DF" w:rsidRPr="001F03DF" w:rsidRDefault="001F03DF" w:rsidP="001F03DF">
      <w:pPr>
        <w:pStyle w:val="3"/>
        <w:shd w:val="clear" w:color="auto" w:fill="auto"/>
        <w:spacing w:before="0" w:after="0" w:line="240" w:lineRule="auto"/>
        <w:ind w:left="23"/>
        <w:rPr>
          <w:sz w:val="28"/>
          <w:szCs w:val="28"/>
        </w:rPr>
      </w:pPr>
    </w:p>
    <w:p w:rsidR="00AD6E6A" w:rsidRPr="001F03DF" w:rsidRDefault="0050242B" w:rsidP="001F03DF">
      <w:pPr>
        <w:pStyle w:val="3"/>
        <w:shd w:val="clear" w:color="auto" w:fill="auto"/>
        <w:spacing w:before="0" w:after="0" w:line="365" w:lineRule="exact"/>
        <w:ind w:left="20" w:right="20" w:firstLine="547"/>
        <w:jc w:val="both"/>
        <w:rPr>
          <w:sz w:val="28"/>
          <w:szCs w:val="28"/>
        </w:rPr>
      </w:pPr>
      <w:r w:rsidRPr="001F03DF">
        <w:rPr>
          <w:sz w:val="28"/>
          <w:szCs w:val="28"/>
        </w:rPr>
        <w:t>В целях предупреждения чрезвычайных ситуаций и укрепления пожарной безопасности объектов различных форм собственности и жилого сектора на территории Верх-Тулинского сельсовета, предотвращения гиб</w:t>
      </w:r>
      <w:r w:rsidR="001F03DF" w:rsidRPr="001F03DF">
        <w:rPr>
          <w:sz w:val="28"/>
          <w:szCs w:val="28"/>
        </w:rPr>
        <w:t>е</w:t>
      </w:r>
      <w:r w:rsidRPr="001F03DF">
        <w:rPr>
          <w:sz w:val="28"/>
          <w:szCs w:val="28"/>
        </w:rPr>
        <w:t>ли людей и уничтожения материальных ценностей от пожаро</w:t>
      </w:r>
      <w:r w:rsidR="001F03DF" w:rsidRPr="001F03DF">
        <w:rPr>
          <w:sz w:val="28"/>
          <w:szCs w:val="28"/>
        </w:rPr>
        <w:t>в в соответствии со ст.19, ст.30</w:t>
      </w:r>
      <w:r w:rsidRPr="001F03DF">
        <w:rPr>
          <w:sz w:val="28"/>
          <w:szCs w:val="28"/>
        </w:rPr>
        <w:t xml:space="preserve"> Федерального закона от 21.12.1994 г. № 69-ФЗ «О пожарной безопасности»</w:t>
      </w:r>
    </w:p>
    <w:p w:rsidR="00AD6E6A" w:rsidRPr="001F03DF" w:rsidRDefault="0050242B" w:rsidP="001F03DF">
      <w:pPr>
        <w:pStyle w:val="3"/>
        <w:shd w:val="clear" w:color="auto" w:fill="auto"/>
        <w:spacing w:before="0" w:after="0" w:line="365" w:lineRule="exact"/>
        <w:ind w:left="20" w:firstLine="547"/>
        <w:jc w:val="both"/>
        <w:rPr>
          <w:sz w:val="28"/>
          <w:szCs w:val="28"/>
        </w:rPr>
      </w:pPr>
      <w:r w:rsidRPr="001F03DF">
        <w:rPr>
          <w:sz w:val="28"/>
          <w:szCs w:val="28"/>
        </w:rPr>
        <w:t>ПОСТАНОВЛЯЮ:</w:t>
      </w:r>
    </w:p>
    <w:p w:rsidR="001F03DF" w:rsidRDefault="001F03DF" w:rsidP="001F03DF">
      <w:pPr>
        <w:pStyle w:val="3"/>
        <w:numPr>
          <w:ilvl w:val="0"/>
          <w:numId w:val="1"/>
        </w:numPr>
        <w:shd w:val="clear" w:color="auto" w:fill="auto"/>
        <w:tabs>
          <w:tab w:val="left" w:pos="851"/>
          <w:tab w:val="left" w:pos="1134"/>
        </w:tabs>
        <w:spacing w:before="0" w:after="0" w:line="365" w:lineRule="exact"/>
        <w:ind w:left="20" w:right="20" w:firstLine="547"/>
        <w:jc w:val="both"/>
        <w:rPr>
          <w:sz w:val="28"/>
          <w:szCs w:val="28"/>
        </w:rPr>
      </w:pPr>
      <w:r w:rsidRPr="001F03DF">
        <w:rPr>
          <w:sz w:val="28"/>
          <w:szCs w:val="28"/>
        </w:rPr>
        <w:t xml:space="preserve"> Ввести с 24 апреля 2020 года по 05 мая 2020</w:t>
      </w:r>
      <w:r w:rsidR="0050242B" w:rsidRPr="001F03DF">
        <w:rPr>
          <w:sz w:val="28"/>
          <w:szCs w:val="28"/>
        </w:rPr>
        <w:t xml:space="preserve"> год на территории Верх-Тулинского сельсовета Новосибирского района Новосибирской области (далее - сельсовет) особый противопожарный режим.</w:t>
      </w:r>
    </w:p>
    <w:p w:rsidR="00AD6E6A" w:rsidRPr="001F03DF" w:rsidRDefault="0050242B" w:rsidP="001F03DF">
      <w:pPr>
        <w:pStyle w:val="3"/>
        <w:numPr>
          <w:ilvl w:val="0"/>
          <w:numId w:val="1"/>
        </w:numPr>
        <w:shd w:val="clear" w:color="auto" w:fill="auto"/>
        <w:tabs>
          <w:tab w:val="left" w:pos="851"/>
          <w:tab w:val="left" w:pos="1134"/>
        </w:tabs>
        <w:spacing w:before="0" w:after="0" w:line="365" w:lineRule="exact"/>
        <w:ind w:left="20" w:right="20" w:firstLine="547"/>
        <w:jc w:val="both"/>
        <w:rPr>
          <w:sz w:val="28"/>
          <w:szCs w:val="28"/>
        </w:rPr>
      </w:pPr>
      <w:r w:rsidRPr="001F03DF">
        <w:rPr>
          <w:sz w:val="28"/>
          <w:szCs w:val="28"/>
        </w:rPr>
        <w:t xml:space="preserve"> На территории сельсовета ввести запрет:</w:t>
      </w:r>
    </w:p>
    <w:p w:rsidR="00AD6E6A" w:rsidRPr="001F03DF" w:rsidRDefault="0050242B" w:rsidP="001F03DF">
      <w:pPr>
        <w:pStyle w:val="3"/>
        <w:numPr>
          <w:ilvl w:val="1"/>
          <w:numId w:val="1"/>
        </w:numPr>
        <w:shd w:val="clear" w:color="auto" w:fill="auto"/>
        <w:tabs>
          <w:tab w:val="left" w:pos="993"/>
          <w:tab w:val="left" w:pos="1276"/>
        </w:tabs>
        <w:spacing w:before="0" w:after="0" w:line="365" w:lineRule="exact"/>
        <w:ind w:left="20" w:firstLine="547"/>
        <w:jc w:val="both"/>
        <w:rPr>
          <w:sz w:val="28"/>
          <w:szCs w:val="28"/>
        </w:rPr>
      </w:pPr>
      <w:r w:rsidRPr="001F03DF">
        <w:rPr>
          <w:sz w:val="28"/>
          <w:szCs w:val="28"/>
        </w:rPr>
        <w:t xml:space="preserve"> На разведение костров и применение открытого огня;</w:t>
      </w:r>
    </w:p>
    <w:p w:rsidR="00AD6E6A" w:rsidRPr="001F03DF" w:rsidRDefault="0050242B" w:rsidP="001F03DF">
      <w:pPr>
        <w:pStyle w:val="3"/>
        <w:numPr>
          <w:ilvl w:val="1"/>
          <w:numId w:val="1"/>
        </w:numPr>
        <w:shd w:val="clear" w:color="auto" w:fill="auto"/>
        <w:tabs>
          <w:tab w:val="left" w:pos="993"/>
        </w:tabs>
        <w:spacing w:before="0" w:after="0" w:line="365" w:lineRule="exact"/>
        <w:ind w:left="20" w:firstLine="547"/>
        <w:jc w:val="both"/>
        <w:rPr>
          <w:sz w:val="28"/>
          <w:szCs w:val="28"/>
        </w:rPr>
      </w:pPr>
      <w:r w:rsidRPr="001F03DF">
        <w:rPr>
          <w:sz w:val="28"/>
          <w:szCs w:val="28"/>
        </w:rPr>
        <w:t xml:space="preserve"> На проведение пожароопасных работ;</w:t>
      </w:r>
    </w:p>
    <w:p w:rsidR="00AD6E6A" w:rsidRPr="001F03DF" w:rsidRDefault="0050242B" w:rsidP="001F03DF">
      <w:pPr>
        <w:pStyle w:val="3"/>
        <w:numPr>
          <w:ilvl w:val="1"/>
          <w:numId w:val="1"/>
        </w:numPr>
        <w:shd w:val="clear" w:color="auto" w:fill="auto"/>
        <w:tabs>
          <w:tab w:val="left" w:pos="993"/>
        </w:tabs>
        <w:spacing w:before="0" w:after="0" w:line="365" w:lineRule="exact"/>
        <w:ind w:left="20" w:firstLine="547"/>
        <w:jc w:val="both"/>
        <w:rPr>
          <w:sz w:val="28"/>
          <w:szCs w:val="28"/>
        </w:rPr>
      </w:pPr>
      <w:r w:rsidRPr="001F03DF">
        <w:rPr>
          <w:sz w:val="28"/>
          <w:szCs w:val="28"/>
        </w:rPr>
        <w:t xml:space="preserve"> На сжигание сухой растительности и бытового мусора.</w:t>
      </w:r>
    </w:p>
    <w:p w:rsidR="00AD6E6A" w:rsidRPr="001F03DF" w:rsidRDefault="0050242B" w:rsidP="001F03DF">
      <w:pPr>
        <w:pStyle w:val="3"/>
        <w:numPr>
          <w:ilvl w:val="0"/>
          <w:numId w:val="1"/>
        </w:numPr>
        <w:shd w:val="clear" w:color="auto" w:fill="auto"/>
        <w:tabs>
          <w:tab w:val="left" w:pos="851"/>
        </w:tabs>
        <w:spacing w:before="0" w:after="0" w:line="365" w:lineRule="exact"/>
        <w:ind w:left="20" w:right="20" w:firstLine="547"/>
        <w:jc w:val="both"/>
        <w:rPr>
          <w:sz w:val="28"/>
          <w:szCs w:val="28"/>
        </w:rPr>
      </w:pPr>
      <w:r w:rsidRPr="001F03DF">
        <w:rPr>
          <w:sz w:val="28"/>
          <w:szCs w:val="28"/>
        </w:rPr>
        <w:t xml:space="preserve"> Рекомендовать руководителям организаций, предприятий всех форм собственности и гражданам:</w:t>
      </w:r>
    </w:p>
    <w:p w:rsidR="00AD6E6A" w:rsidRPr="001F03DF" w:rsidRDefault="0050242B" w:rsidP="001F03DF">
      <w:pPr>
        <w:pStyle w:val="3"/>
        <w:numPr>
          <w:ilvl w:val="1"/>
          <w:numId w:val="1"/>
        </w:numPr>
        <w:shd w:val="clear" w:color="auto" w:fill="auto"/>
        <w:tabs>
          <w:tab w:val="left" w:pos="993"/>
        </w:tabs>
        <w:spacing w:before="0" w:after="0" w:line="365" w:lineRule="exact"/>
        <w:ind w:left="20" w:right="20" w:firstLine="547"/>
        <w:jc w:val="both"/>
        <w:rPr>
          <w:sz w:val="28"/>
          <w:szCs w:val="28"/>
        </w:rPr>
      </w:pPr>
      <w:r w:rsidRPr="001F03DF">
        <w:rPr>
          <w:sz w:val="28"/>
          <w:szCs w:val="28"/>
        </w:rPr>
        <w:t xml:space="preserve"> Провести внеплановые инструктажи с сотрудниками по пожарной безопасности на рабочем месте и в быту.</w:t>
      </w:r>
    </w:p>
    <w:p w:rsidR="00AD6E6A" w:rsidRPr="001F03DF" w:rsidRDefault="0050242B" w:rsidP="001F03DF">
      <w:pPr>
        <w:pStyle w:val="3"/>
        <w:numPr>
          <w:ilvl w:val="1"/>
          <w:numId w:val="1"/>
        </w:numPr>
        <w:shd w:val="clear" w:color="auto" w:fill="auto"/>
        <w:tabs>
          <w:tab w:val="left" w:pos="851"/>
          <w:tab w:val="left" w:pos="993"/>
        </w:tabs>
        <w:spacing w:before="0" w:after="0" w:line="365" w:lineRule="exact"/>
        <w:ind w:left="20" w:right="20" w:firstLine="547"/>
        <w:jc w:val="both"/>
        <w:rPr>
          <w:sz w:val="28"/>
          <w:szCs w:val="28"/>
        </w:rPr>
      </w:pPr>
      <w:r w:rsidRPr="001F03DF">
        <w:rPr>
          <w:sz w:val="28"/>
          <w:szCs w:val="28"/>
        </w:rPr>
        <w:t xml:space="preserve"> Обеспечить проезды и подъезды пожарных автомобилей ко всем зданиям, сооружениям и местам размещения пожарных водоисточников.</w:t>
      </w:r>
    </w:p>
    <w:p w:rsidR="00AD6E6A" w:rsidRPr="001F03DF" w:rsidRDefault="0050242B" w:rsidP="001F03DF">
      <w:pPr>
        <w:pStyle w:val="3"/>
        <w:numPr>
          <w:ilvl w:val="0"/>
          <w:numId w:val="1"/>
        </w:numPr>
        <w:shd w:val="clear" w:color="auto" w:fill="auto"/>
        <w:tabs>
          <w:tab w:val="left" w:pos="851"/>
        </w:tabs>
        <w:spacing w:before="0" w:after="0" w:line="365" w:lineRule="exact"/>
        <w:ind w:left="20" w:right="20" w:firstLine="547"/>
        <w:jc w:val="both"/>
        <w:rPr>
          <w:sz w:val="28"/>
          <w:szCs w:val="28"/>
        </w:rPr>
      </w:pPr>
      <w:r w:rsidRPr="001F03DF">
        <w:rPr>
          <w:sz w:val="28"/>
          <w:szCs w:val="28"/>
        </w:rPr>
        <w:t xml:space="preserve"> Руководителям МУП «Верх-Тула Ресурс», МУП г.Новосибирска «Горводоканал», ООО «Регион»:</w:t>
      </w:r>
    </w:p>
    <w:p w:rsidR="00AD6E6A" w:rsidRPr="001F03DF" w:rsidRDefault="0050242B" w:rsidP="001F03DF">
      <w:pPr>
        <w:pStyle w:val="3"/>
        <w:numPr>
          <w:ilvl w:val="1"/>
          <w:numId w:val="1"/>
        </w:numPr>
        <w:shd w:val="clear" w:color="auto" w:fill="auto"/>
        <w:tabs>
          <w:tab w:val="left" w:pos="851"/>
          <w:tab w:val="left" w:pos="993"/>
        </w:tabs>
        <w:spacing w:before="0" w:after="0" w:line="365" w:lineRule="exact"/>
        <w:ind w:left="20" w:right="20" w:firstLine="547"/>
        <w:jc w:val="both"/>
        <w:rPr>
          <w:sz w:val="28"/>
          <w:szCs w:val="28"/>
        </w:rPr>
      </w:pPr>
      <w:r w:rsidRPr="001F03DF">
        <w:rPr>
          <w:sz w:val="28"/>
          <w:szCs w:val="28"/>
        </w:rPr>
        <w:t xml:space="preserve"> Обеспечить бесперебойное водоснабжение населения и объектов жилищно-коммунального хозяйства.</w:t>
      </w:r>
    </w:p>
    <w:p w:rsidR="00AD6E6A" w:rsidRPr="001F03DF" w:rsidRDefault="0050242B" w:rsidP="001F03DF">
      <w:pPr>
        <w:pStyle w:val="3"/>
        <w:numPr>
          <w:ilvl w:val="1"/>
          <w:numId w:val="1"/>
        </w:numPr>
        <w:shd w:val="clear" w:color="auto" w:fill="auto"/>
        <w:tabs>
          <w:tab w:val="left" w:pos="851"/>
          <w:tab w:val="left" w:pos="993"/>
        </w:tabs>
        <w:spacing w:before="0" w:after="0" w:line="365" w:lineRule="exact"/>
        <w:ind w:left="20" w:right="20" w:firstLine="547"/>
        <w:jc w:val="both"/>
        <w:rPr>
          <w:sz w:val="28"/>
          <w:szCs w:val="28"/>
        </w:rPr>
      </w:pPr>
      <w:r w:rsidRPr="001F03DF">
        <w:rPr>
          <w:sz w:val="28"/>
          <w:szCs w:val="28"/>
        </w:rPr>
        <w:t xml:space="preserve"> Обеспечить работоспособность источников противопожарного водоснабжения.</w:t>
      </w:r>
    </w:p>
    <w:p w:rsidR="009872C7" w:rsidRDefault="0050242B" w:rsidP="007210BF">
      <w:pPr>
        <w:pStyle w:val="3"/>
        <w:numPr>
          <w:ilvl w:val="0"/>
          <w:numId w:val="1"/>
        </w:numPr>
        <w:shd w:val="clear" w:color="auto" w:fill="auto"/>
        <w:tabs>
          <w:tab w:val="left" w:pos="993"/>
        </w:tabs>
        <w:spacing w:before="0" w:after="0" w:line="370" w:lineRule="exact"/>
        <w:ind w:left="20" w:right="20" w:firstLine="547"/>
        <w:jc w:val="both"/>
        <w:rPr>
          <w:sz w:val="28"/>
          <w:szCs w:val="28"/>
        </w:rPr>
      </w:pPr>
      <w:r w:rsidRPr="001F03DF">
        <w:rPr>
          <w:sz w:val="28"/>
          <w:szCs w:val="28"/>
        </w:rPr>
        <w:t xml:space="preserve"> Рекомендовать владельцам индивидуальных жилых домов, дачных </w:t>
      </w:r>
    </w:p>
    <w:p w:rsidR="009872C7" w:rsidRDefault="009872C7" w:rsidP="009872C7">
      <w:pPr>
        <w:pStyle w:val="3"/>
        <w:shd w:val="clear" w:color="auto" w:fill="auto"/>
        <w:tabs>
          <w:tab w:val="left" w:pos="993"/>
        </w:tabs>
        <w:spacing w:before="0" w:after="0" w:line="370" w:lineRule="exact"/>
        <w:ind w:right="20"/>
        <w:jc w:val="both"/>
        <w:rPr>
          <w:sz w:val="28"/>
          <w:szCs w:val="28"/>
        </w:rPr>
      </w:pPr>
    </w:p>
    <w:p w:rsidR="00AD6E6A" w:rsidRPr="001F03DF" w:rsidRDefault="0050242B" w:rsidP="009872C7">
      <w:pPr>
        <w:pStyle w:val="3"/>
        <w:shd w:val="clear" w:color="auto" w:fill="auto"/>
        <w:tabs>
          <w:tab w:val="left" w:pos="993"/>
        </w:tabs>
        <w:spacing w:before="0" w:after="0" w:line="370" w:lineRule="exact"/>
        <w:ind w:right="20"/>
        <w:jc w:val="both"/>
        <w:rPr>
          <w:sz w:val="28"/>
          <w:szCs w:val="28"/>
        </w:rPr>
      </w:pPr>
      <w:bookmarkStart w:id="0" w:name="_GoBack"/>
      <w:bookmarkEnd w:id="0"/>
      <w:r w:rsidRPr="001F03DF">
        <w:rPr>
          <w:sz w:val="28"/>
          <w:szCs w:val="28"/>
        </w:rPr>
        <w:t>участков для каждого строения иметь первичные средства пожаротушения.</w:t>
      </w:r>
    </w:p>
    <w:p w:rsidR="00AD6E6A" w:rsidRPr="001F03DF" w:rsidRDefault="0050242B" w:rsidP="007210BF">
      <w:pPr>
        <w:pStyle w:val="3"/>
        <w:numPr>
          <w:ilvl w:val="0"/>
          <w:numId w:val="1"/>
        </w:numPr>
        <w:shd w:val="clear" w:color="auto" w:fill="auto"/>
        <w:tabs>
          <w:tab w:val="left" w:pos="993"/>
        </w:tabs>
        <w:spacing w:before="0" w:after="0" w:line="365" w:lineRule="exact"/>
        <w:ind w:left="20" w:right="20" w:firstLine="547"/>
        <w:jc w:val="both"/>
        <w:rPr>
          <w:sz w:val="28"/>
          <w:szCs w:val="28"/>
        </w:rPr>
      </w:pPr>
      <w:r w:rsidRPr="001F03DF">
        <w:rPr>
          <w:sz w:val="28"/>
          <w:szCs w:val="28"/>
        </w:rPr>
        <w:t xml:space="preserve"> Административной комиссии во взаимодействии с добровольной пожарной дружиной (далее ДПД) Верх-Тулинского сельсовета, представителями ОПСП ПСЧ </w:t>
      </w:r>
      <w:r w:rsidRPr="001F03DF">
        <w:rPr>
          <w:rStyle w:val="21"/>
          <w:sz w:val="28"/>
          <w:szCs w:val="28"/>
        </w:rPr>
        <w:t>-37:</w:t>
      </w:r>
    </w:p>
    <w:p w:rsidR="00AD6E6A" w:rsidRPr="001F03DF" w:rsidRDefault="0050242B" w:rsidP="007210BF">
      <w:pPr>
        <w:pStyle w:val="3"/>
        <w:numPr>
          <w:ilvl w:val="1"/>
          <w:numId w:val="1"/>
        </w:numPr>
        <w:shd w:val="clear" w:color="auto" w:fill="auto"/>
        <w:tabs>
          <w:tab w:val="left" w:pos="993"/>
        </w:tabs>
        <w:spacing w:before="0" w:after="0" w:line="365" w:lineRule="exact"/>
        <w:ind w:left="20" w:right="20" w:firstLine="547"/>
        <w:jc w:val="both"/>
        <w:rPr>
          <w:sz w:val="28"/>
          <w:szCs w:val="28"/>
        </w:rPr>
      </w:pPr>
      <w:r w:rsidRPr="001F03DF">
        <w:rPr>
          <w:sz w:val="28"/>
          <w:szCs w:val="28"/>
        </w:rPr>
        <w:t xml:space="preserve"> Организовать на территории сельсовета патрулирование пожароопасных участков;</w:t>
      </w:r>
    </w:p>
    <w:p w:rsidR="00AD6E6A" w:rsidRPr="001F03DF" w:rsidRDefault="0050242B" w:rsidP="007210BF">
      <w:pPr>
        <w:pStyle w:val="3"/>
        <w:numPr>
          <w:ilvl w:val="1"/>
          <w:numId w:val="1"/>
        </w:numPr>
        <w:shd w:val="clear" w:color="auto" w:fill="auto"/>
        <w:tabs>
          <w:tab w:val="left" w:pos="993"/>
        </w:tabs>
        <w:spacing w:before="0" w:after="0" w:line="365" w:lineRule="exact"/>
        <w:ind w:left="20" w:right="20" w:firstLine="547"/>
        <w:jc w:val="both"/>
        <w:rPr>
          <w:sz w:val="28"/>
          <w:szCs w:val="28"/>
        </w:rPr>
      </w:pPr>
      <w:r w:rsidRPr="001F03DF">
        <w:rPr>
          <w:sz w:val="28"/>
          <w:szCs w:val="28"/>
        </w:rPr>
        <w:t xml:space="preserve"> Провести разъяснительную работу с гражданами о мерах пожарной безопасности и действиях при пожаре.</w:t>
      </w:r>
    </w:p>
    <w:p w:rsidR="00AD6E6A" w:rsidRPr="001F03DF" w:rsidRDefault="0050242B" w:rsidP="007210BF">
      <w:pPr>
        <w:pStyle w:val="3"/>
        <w:numPr>
          <w:ilvl w:val="1"/>
          <w:numId w:val="1"/>
        </w:numPr>
        <w:shd w:val="clear" w:color="auto" w:fill="auto"/>
        <w:tabs>
          <w:tab w:val="left" w:pos="993"/>
        </w:tabs>
        <w:spacing w:before="0" w:after="0" w:line="365" w:lineRule="exact"/>
        <w:ind w:left="20" w:right="20" w:firstLine="547"/>
        <w:jc w:val="both"/>
        <w:rPr>
          <w:sz w:val="28"/>
          <w:szCs w:val="28"/>
        </w:rPr>
      </w:pPr>
      <w:r w:rsidRPr="001F03DF">
        <w:rPr>
          <w:sz w:val="28"/>
          <w:szCs w:val="28"/>
        </w:rPr>
        <w:t xml:space="preserve"> К собственникам, арендаторам земельных участков, не обеспечивающих очистку территорий от горючих материалов, мусора, сухой травы, и допускающих сжигание мусора, разведение костров и палов травы, применять меры административного воздействия в соответствии с действующим законодательством.</w:t>
      </w:r>
    </w:p>
    <w:p w:rsidR="00AD6E6A" w:rsidRPr="001F03DF" w:rsidRDefault="0050242B" w:rsidP="007210BF">
      <w:pPr>
        <w:pStyle w:val="3"/>
        <w:numPr>
          <w:ilvl w:val="0"/>
          <w:numId w:val="1"/>
        </w:numPr>
        <w:shd w:val="clear" w:color="auto" w:fill="auto"/>
        <w:tabs>
          <w:tab w:val="left" w:pos="993"/>
        </w:tabs>
        <w:spacing w:before="0" w:after="0" w:line="365" w:lineRule="exact"/>
        <w:ind w:left="20" w:right="20" w:firstLine="547"/>
        <w:jc w:val="both"/>
        <w:rPr>
          <w:sz w:val="28"/>
          <w:szCs w:val="28"/>
        </w:rPr>
      </w:pPr>
      <w:r w:rsidRPr="001F03DF">
        <w:rPr>
          <w:sz w:val="28"/>
          <w:szCs w:val="28"/>
        </w:rPr>
        <w:t xml:space="preserve"> Постановление вступает в силу с момента его подписания и подлежит опубликованию на официальном сайте администрации Верх- Тулинского сельсовета в информационной сети ИНТЕРНЕТ </w:t>
      </w:r>
      <w:r w:rsidRPr="001F03DF">
        <w:rPr>
          <w:sz w:val="28"/>
          <w:szCs w:val="28"/>
          <w:lang w:val="en-US" w:eastAsia="en-US" w:bidi="en-US"/>
        </w:rPr>
        <w:t>http</w:t>
      </w:r>
      <w:r w:rsidRPr="001F03DF">
        <w:rPr>
          <w:sz w:val="28"/>
          <w:szCs w:val="28"/>
          <w:lang w:eastAsia="en-US" w:bidi="en-US"/>
        </w:rPr>
        <w:t>://</w:t>
      </w:r>
      <w:r w:rsidRPr="001F03DF">
        <w:rPr>
          <w:sz w:val="28"/>
          <w:szCs w:val="28"/>
          <w:lang w:val="en-US" w:eastAsia="en-US" w:bidi="en-US"/>
        </w:rPr>
        <w:t>adm</w:t>
      </w:r>
      <w:r w:rsidRPr="001F03DF">
        <w:rPr>
          <w:sz w:val="28"/>
          <w:szCs w:val="28"/>
          <w:lang w:eastAsia="en-US" w:bidi="en-US"/>
        </w:rPr>
        <w:t>-</w:t>
      </w:r>
      <w:r w:rsidRPr="001F03DF">
        <w:rPr>
          <w:sz w:val="28"/>
          <w:szCs w:val="28"/>
          <w:lang w:val="en-US" w:eastAsia="en-US" w:bidi="en-US"/>
        </w:rPr>
        <w:t>verh</w:t>
      </w:r>
      <w:r w:rsidRPr="001F03DF">
        <w:rPr>
          <w:sz w:val="28"/>
          <w:szCs w:val="28"/>
          <w:lang w:eastAsia="en-US" w:bidi="en-US"/>
        </w:rPr>
        <w:t xml:space="preserve">- </w:t>
      </w:r>
      <w:r w:rsidRPr="001F03DF">
        <w:rPr>
          <w:sz w:val="28"/>
          <w:szCs w:val="28"/>
          <w:lang w:val="en-US" w:eastAsia="en-US" w:bidi="en-US"/>
        </w:rPr>
        <w:t>tula</w:t>
      </w:r>
      <w:r w:rsidRPr="001F03DF">
        <w:rPr>
          <w:sz w:val="28"/>
          <w:szCs w:val="28"/>
          <w:lang w:eastAsia="en-US" w:bidi="en-US"/>
        </w:rPr>
        <w:t>.</w:t>
      </w:r>
      <w:r w:rsidRPr="001F03DF">
        <w:rPr>
          <w:sz w:val="28"/>
          <w:szCs w:val="28"/>
          <w:lang w:val="en-US" w:eastAsia="en-US" w:bidi="en-US"/>
        </w:rPr>
        <w:t>nso</w:t>
      </w:r>
      <w:r w:rsidRPr="001F03DF">
        <w:rPr>
          <w:sz w:val="28"/>
          <w:szCs w:val="28"/>
          <w:lang w:eastAsia="en-US" w:bidi="en-US"/>
        </w:rPr>
        <w:t>.</w:t>
      </w:r>
      <w:r w:rsidRPr="001F03DF">
        <w:rPr>
          <w:sz w:val="28"/>
          <w:szCs w:val="28"/>
          <w:lang w:val="en-US" w:eastAsia="en-US" w:bidi="en-US"/>
        </w:rPr>
        <w:t>ru</w:t>
      </w:r>
      <w:r w:rsidRPr="001F03DF">
        <w:rPr>
          <w:sz w:val="28"/>
          <w:szCs w:val="28"/>
          <w:lang w:eastAsia="en-US" w:bidi="en-US"/>
        </w:rPr>
        <w:t>.</w:t>
      </w:r>
    </w:p>
    <w:p w:rsidR="00AD6E6A" w:rsidRPr="001F03DF" w:rsidRDefault="0050242B" w:rsidP="007210BF">
      <w:pPr>
        <w:pStyle w:val="3"/>
        <w:numPr>
          <w:ilvl w:val="0"/>
          <w:numId w:val="1"/>
        </w:numPr>
        <w:shd w:val="clear" w:color="auto" w:fill="auto"/>
        <w:tabs>
          <w:tab w:val="left" w:pos="993"/>
        </w:tabs>
        <w:spacing w:before="0" w:after="527" w:line="365" w:lineRule="exact"/>
        <w:ind w:left="20" w:right="20" w:firstLine="547"/>
        <w:jc w:val="both"/>
        <w:rPr>
          <w:sz w:val="28"/>
          <w:szCs w:val="28"/>
        </w:rPr>
      </w:pPr>
      <w:r w:rsidRPr="001F03DF">
        <w:rPr>
          <w:sz w:val="28"/>
          <w:szCs w:val="28"/>
        </w:rPr>
        <w:t xml:space="preserve"> Контроль за исполнением настоящего постановления оставляю за собой.</w:t>
      </w:r>
    </w:p>
    <w:p w:rsidR="00AD6E6A" w:rsidRPr="001F03DF" w:rsidRDefault="00AD6E6A">
      <w:pPr>
        <w:framePr w:h="557" w:hSpace="2150" w:wrap="notBeside" w:vAnchor="text" w:hAnchor="text" w:x="5703" w:y="1"/>
        <w:jc w:val="center"/>
        <w:rPr>
          <w:sz w:val="28"/>
          <w:szCs w:val="28"/>
        </w:rPr>
      </w:pPr>
    </w:p>
    <w:p w:rsidR="00AD6E6A" w:rsidRPr="001F03DF" w:rsidRDefault="00AD6E6A">
      <w:pPr>
        <w:rPr>
          <w:sz w:val="28"/>
          <w:szCs w:val="28"/>
        </w:rPr>
      </w:pPr>
    </w:p>
    <w:p w:rsidR="00AD6E6A" w:rsidRPr="001F03DF" w:rsidRDefault="001F03DF" w:rsidP="007210BF">
      <w:pPr>
        <w:pStyle w:val="3"/>
        <w:framePr w:h="240" w:wrap="around" w:vAnchor="text" w:hAnchor="page" w:x="8371" w:y="-6"/>
        <w:shd w:val="clear" w:color="auto" w:fill="auto"/>
        <w:spacing w:before="0" w:after="0" w:line="240" w:lineRule="exact"/>
        <w:ind w:left="100"/>
        <w:jc w:val="left"/>
        <w:rPr>
          <w:sz w:val="28"/>
          <w:szCs w:val="28"/>
        </w:rPr>
      </w:pPr>
      <w:r w:rsidRPr="001F03DF">
        <w:rPr>
          <w:rStyle w:val="Exact"/>
          <w:spacing w:val="0"/>
          <w:sz w:val="28"/>
          <w:szCs w:val="28"/>
        </w:rPr>
        <w:t>М.И.Соболёк</w:t>
      </w:r>
    </w:p>
    <w:p w:rsidR="00AD6E6A" w:rsidRPr="001F03DF" w:rsidRDefault="001F03DF">
      <w:pPr>
        <w:pStyle w:val="3"/>
        <w:shd w:val="clear" w:color="auto" w:fill="auto"/>
        <w:spacing w:before="0" w:after="5457" w:line="260" w:lineRule="exact"/>
        <w:ind w:left="20"/>
        <w:jc w:val="left"/>
        <w:rPr>
          <w:sz w:val="28"/>
          <w:szCs w:val="28"/>
        </w:rPr>
      </w:pPr>
      <w:r w:rsidRPr="001F03DF">
        <w:rPr>
          <w:sz w:val="28"/>
          <w:szCs w:val="28"/>
        </w:rPr>
        <w:t>Глава</w:t>
      </w:r>
      <w:r w:rsidR="0050242B" w:rsidRPr="001F03DF">
        <w:rPr>
          <w:sz w:val="28"/>
          <w:szCs w:val="28"/>
        </w:rPr>
        <w:t xml:space="preserve"> Верх-Тулинского сельсовета</w:t>
      </w:r>
    </w:p>
    <w:p w:rsidR="001F03DF" w:rsidRPr="007210BF" w:rsidRDefault="0050242B">
      <w:pPr>
        <w:pStyle w:val="31"/>
        <w:shd w:val="clear" w:color="auto" w:fill="auto"/>
        <w:spacing w:before="0"/>
        <w:ind w:left="20" w:right="3480"/>
        <w:rPr>
          <w:sz w:val="20"/>
          <w:szCs w:val="20"/>
        </w:rPr>
      </w:pPr>
      <w:r w:rsidRPr="007210BF">
        <w:rPr>
          <w:sz w:val="20"/>
          <w:szCs w:val="20"/>
        </w:rPr>
        <w:t xml:space="preserve">И.Ю.Першина </w:t>
      </w:r>
    </w:p>
    <w:p w:rsidR="00AD6E6A" w:rsidRPr="007210BF" w:rsidRDefault="0050242B">
      <w:pPr>
        <w:pStyle w:val="31"/>
        <w:shd w:val="clear" w:color="auto" w:fill="auto"/>
        <w:spacing w:before="0"/>
        <w:ind w:left="20" w:right="3480"/>
        <w:rPr>
          <w:sz w:val="20"/>
          <w:szCs w:val="20"/>
        </w:rPr>
      </w:pPr>
      <w:r w:rsidRPr="007210BF">
        <w:rPr>
          <w:rStyle w:val="385pt"/>
          <w:sz w:val="20"/>
          <w:szCs w:val="20"/>
        </w:rPr>
        <w:t>293</w:t>
      </w:r>
      <w:r w:rsidRPr="007210BF">
        <w:rPr>
          <w:rStyle w:val="385pt0"/>
          <w:sz w:val="20"/>
          <w:szCs w:val="20"/>
        </w:rPr>
        <w:t xml:space="preserve"> </w:t>
      </w:r>
      <w:r w:rsidRPr="007210BF">
        <w:rPr>
          <w:rStyle w:val="385pt"/>
          <w:sz w:val="20"/>
          <w:szCs w:val="20"/>
        </w:rPr>
        <w:t>32</w:t>
      </w:r>
      <w:r w:rsidRPr="007210BF">
        <w:rPr>
          <w:rStyle w:val="385pt0"/>
          <w:sz w:val="20"/>
          <w:szCs w:val="20"/>
        </w:rPr>
        <w:t xml:space="preserve"> </w:t>
      </w:r>
      <w:r w:rsidRPr="007210BF">
        <w:rPr>
          <w:rStyle w:val="385pt"/>
          <w:sz w:val="20"/>
          <w:szCs w:val="20"/>
        </w:rPr>
        <w:t>69</w:t>
      </w:r>
    </w:p>
    <w:sectPr w:rsidR="00AD6E6A" w:rsidRPr="007210BF" w:rsidSect="009872C7">
      <w:type w:val="continuous"/>
      <w:pgSz w:w="11909" w:h="16838"/>
      <w:pgMar w:top="142" w:right="1263" w:bottom="695" w:left="128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7665" w:rsidRDefault="00207665">
      <w:r>
        <w:separator/>
      </w:r>
    </w:p>
  </w:endnote>
  <w:endnote w:type="continuationSeparator" w:id="0">
    <w:p w:rsidR="00207665" w:rsidRDefault="002076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7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7665" w:rsidRDefault="00207665"/>
  </w:footnote>
  <w:footnote w:type="continuationSeparator" w:id="0">
    <w:p w:rsidR="00207665" w:rsidRDefault="00207665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9060008"/>
    <w:multiLevelType w:val="multilevel"/>
    <w:tmpl w:val="06F8981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E6A"/>
    <w:rsid w:val="001F03DF"/>
    <w:rsid w:val="00207665"/>
    <w:rsid w:val="003F1136"/>
    <w:rsid w:val="00475E1A"/>
    <w:rsid w:val="0050242B"/>
    <w:rsid w:val="007210BF"/>
    <w:rsid w:val="009872C7"/>
    <w:rsid w:val="00AD6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D72613-94EE-4F99-BD8F-C7161884A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Основной текст_"/>
    <w:basedOn w:val="a0"/>
    <w:link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30">
    <w:name w:val="Основной текст (3)_"/>
    <w:basedOn w:val="a0"/>
    <w:link w:val="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385pt">
    <w:name w:val="Основной текст (3) + 8;5 pt"/>
    <w:basedOn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385pt0">
    <w:name w:val="Основной текст (3) + 8;5 pt"/>
    <w:basedOn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paragraph" w:customStyle="1" w:styleId="3">
    <w:name w:val="Основной текст3"/>
    <w:basedOn w:val="a"/>
    <w:link w:val="a4"/>
    <w:pPr>
      <w:shd w:val="clear" w:color="auto" w:fill="FFFFFF"/>
      <w:spacing w:before="480" w:after="780" w:line="0" w:lineRule="atLeast"/>
      <w:jc w:val="center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300" w:line="365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31">
    <w:name w:val="Основной текст (3)"/>
    <w:basedOn w:val="a"/>
    <w:link w:val="30"/>
    <w:pPr>
      <w:shd w:val="clear" w:color="auto" w:fill="FFFFFF"/>
      <w:spacing w:before="5580" w:line="269" w:lineRule="exact"/>
    </w:pPr>
    <w:rPr>
      <w:rFonts w:ascii="Times New Roman" w:eastAsia="Times New Roman" w:hAnsi="Times New Roman" w:cs="Times New Roman"/>
      <w:sz w:val="18"/>
      <w:szCs w:val="18"/>
    </w:rPr>
  </w:style>
  <w:style w:type="paragraph" w:styleId="a5">
    <w:name w:val="Balloon Text"/>
    <w:basedOn w:val="a"/>
    <w:link w:val="a6"/>
    <w:uiPriority w:val="99"/>
    <w:semiHidden/>
    <w:unhideWhenUsed/>
    <w:rsid w:val="007210B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210BF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399</Words>
  <Characters>2276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Automatically generated PDF from existing images.</vt:lpstr>
    </vt:vector>
  </TitlesOfParts>
  <Company>SPecialiST RePack</Company>
  <LinksUpToDate>false</LinksUpToDate>
  <CharactersWithSpaces>2670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Automatically generated PDF from existing images.</dc:title>
  <dc:subject>Images converted to PDF format.</dc:subject>
  <dc:creator>Я</dc:creator>
  <cp:keywords>MRV6739.jpg, MRV67391.jpg</cp:keywords>
  <cp:lastModifiedBy>Я</cp:lastModifiedBy>
  <cp:revision>5</cp:revision>
  <cp:lastPrinted>2020-04-24T06:05:00Z</cp:lastPrinted>
  <dcterms:created xsi:type="dcterms:W3CDTF">2020-04-24T05:51:00Z</dcterms:created>
  <dcterms:modified xsi:type="dcterms:W3CDTF">2020-04-24T06:48:00Z</dcterms:modified>
</cp:coreProperties>
</file>